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24" w:rsidRDefault="00C61D24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C61D24" w:rsidRPr="00C61D24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A030C9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A26ACB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NOWOCZESNA UCZELNIA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F9188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/1</w:t>
            </w:r>
            <w:r w:rsidR="00F9188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357D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395D1F" w:rsidRDefault="003C1DA3" w:rsidP="00395D1F">
            <w:pPr>
              <w:tabs>
                <w:tab w:val="left" w:pos="214"/>
                <w:tab w:val="left" w:pos="2056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BEZPIECZEŃSTWO WEWNĘTRZNE</w:t>
            </w:r>
            <w:r w:rsidR="00B333AE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>PRAWO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F314B" w:rsidRPr="00A26ACB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C06E9F" w:rsidP="005C793A">
            <w:pPr>
              <w:tabs>
                <w:tab w:val="left" w:pos="214"/>
                <w:tab w:val="left" w:pos="1489"/>
                <w:tab w:val="left" w:pos="3757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813232"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F314B" w:rsidRPr="00A26ACB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3C1DA3" w:rsidP="00395D1F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III ROK I STOPIEŃ                                      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II ROK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 xml:space="preserve">II STOPIEŃ   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</w:rPr>
              <w:t xml:space="preserve"> </w:t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>V ROK JEDNOLITE MAGISTERSKIE</w:t>
            </w:r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425"/>
        <w:gridCol w:w="2410"/>
        <w:gridCol w:w="1134"/>
        <w:gridCol w:w="3260"/>
      </w:tblGrid>
      <w:tr w:rsidR="00CF314B" w:rsidRPr="00A26ACB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3437DB">
        <w:tc>
          <w:tcPr>
            <w:tcW w:w="1560" w:type="dxa"/>
            <w:gridSpan w:val="2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D23E28" w:rsidRDefault="00D23E28" w:rsidP="003C2FF7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</w:p>
        </w:tc>
      </w:tr>
      <w:tr w:rsidR="004A08D5" w:rsidRPr="0035343A" w:rsidTr="00FC2F17">
        <w:trPr>
          <w:cantSplit/>
          <w:trHeight w:hRule="exact" w:val="926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A08D5" w:rsidRDefault="004A08D5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4A08D5" w:rsidRPr="004A08D5" w:rsidRDefault="00FC2F17" w:rsidP="00FC2F17">
            <w:pPr>
              <w:pStyle w:val="Akapitzlist"/>
              <w:ind w:left="0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2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4A08D5" w:rsidRPr="00447277" w:rsidRDefault="004A08D5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ości programy </w:t>
            </w:r>
            <w:r w:rsid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stażowe dla 30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studentów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studiów stacjonarne jednolite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studia mgr k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ierunk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 Prawo (V rok) po 12 osób w roku akademickim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2019/2020; </w:t>
            </w:r>
            <w:r w:rsidRPr="001221CD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2020/2021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</w:t>
            </w:r>
            <w:r w:rsidRPr="001221CD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2021/2022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</w:t>
            </w:r>
          </w:p>
        </w:tc>
      </w:tr>
      <w:tr w:rsidR="005C5257" w:rsidRPr="0035343A" w:rsidTr="00FC2F17">
        <w:trPr>
          <w:cantSplit/>
          <w:trHeight w:hRule="exact" w:val="99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3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447277" w:rsidRDefault="007707E6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</w:t>
            </w:r>
            <w:r w:rsidR="004A08D5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amy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sta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żowe dla 90 studentów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 studiów stacjonarne 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Kierunku BW I ST (III </w:t>
            </w:r>
            <w:r w:rsidR="00FC2F17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r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ok) po 30 osób w roku akad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emickim 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2019/2020; </w:t>
            </w:r>
            <w:r w:rsidRPr="001221CD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2020/2021</w:t>
            </w: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</w:t>
            </w:r>
            <w:r w:rsidRPr="001221CD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2021/2022</w:t>
            </w:r>
          </w:p>
        </w:tc>
      </w:tr>
      <w:tr w:rsidR="005C5257" w:rsidRPr="0035343A" w:rsidTr="00FC2F17">
        <w:trPr>
          <w:cantSplit/>
          <w:trHeight w:hRule="exact" w:val="851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4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447277" w:rsidRDefault="004A08D5" w:rsidP="007707E6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programy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ażowe dla 36 studentów studiów stacjonarne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Kierunku BW II ST (</w:t>
            </w:r>
            <w:r w:rsidR="005C793A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II rok) po 12 osób w roku akademickim 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2019/2020; </w:t>
            </w:r>
            <w:r w:rsidR="007707E6" w:rsidRPr="001221CD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2020/2021</w:t>
            </w:r>
            <w:r w:rsidR="007707E6" w:rsidRPr="0044727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; </w:t>
            </w:r>
            <w:r w:rsidR="007707E6" w:rsidRPr="001221CD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2021/2022</w:t>
            </w: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5906A5">
        <w:rPr>
          <w:rFonts w:ascii="Book Antiqua" w:eastAsia="Wingdings" w:hAnsi="Book Antiqua" w:cs="Cambria"/>
          <w:b/>
          <w:bCs/>
        </w:rPr>
        <w:t>Oświadczam, że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>
        <w:rPr>
          <w:rFonts w:ascii="Book Antiqua" w:hAnsi="Book Antiqua"/>
          <w:b/>
          <w:sz w:val="20"/>
          <w:szCs w:val="20"/>
        </w:rPr>
        <w:t>„NOWOCZESNA UCZELNIA”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5906A5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06A5" w:rsidRPr="00A61F20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0819DD" w:rsidRDefault="00541D12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0819DD" w:rsidP="000819DD">
      <w:pPr>
        <w:jc w:val="center"/>
        <w:rPr>
          <w:rFonts w:ascii="Book Antiqua" w:eastAsia="Cambria" w:hAnsi="Book Antiqua" w:cs="Cambria"/>
          <w:iCs/>
          <w:sz w:val="22"/>
          <w:szCs w:val="22"/>
          <w:lang w:eastAsia="en-US"/>
        </w:rPr>
      </w:pPr>
    </w:p>
    <w:p w:rsidR="000819DD" w:rsidRDefault="00541D12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Rzeszów, </w:t>
      </w:r>
      <w:r w:rsidR="00D85B64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…………….</w:t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3A1324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</w:t>
      </w:r>
    </w:p>
    <w:p w:rsidR="000819DD" w:rsidRDefault="00CF314B" w:rsidP="00523486">
      <w:pPr>
        <w:ind w:left="993"/>
        <w:rPr>
          <w:rFonts w:ascii="Book Antiqua" w:eastAsia="Calibri" w:hAnsi="Book Antiqua" w:cs="Cambria"/>
          <w:iCs/>
          <w:sz w:val="20"/>
          <w:szCs w:val="20"/>
          <w:lang w:eastAsia="en-US"/>
        </w:rPr>
      </w:pPr>
      <w:r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</w:t>
      </w:r>
      <w:r w:rsidR="00523486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(czytelny podpis)</w:t>
      </w: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523486">
      <w:pPr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</w:p>
    <w:p w:rsidR="000819DD" w:rsidRDefault="000819DD" w:rsidP="000819DD">
      <w:pPr>
        <w:jc w:val="center"/>
        <w:rPr>
          <w:rFonts w:ascii="Book Antiqua" w:eastAsia="Calibri" w:hAnsi="Book Antiqua" w:cs="Cambria"/>
          <w:iCs/>
          <w:sz w:val="20"/>
          <w:szCs w:val="20"/>
          <w:lang w:eastAsia="en-US"/>
        </w:rPr>
      </w:pPr>
      <w:bookmarkStart w:id="0" w:name="_GoBack"/>
      <w:bookmarkEnd w:id="0"/>
    </w:p>
    <w:sectPr w:rsidR="000819DD" w:rsidSect="00A26ACB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3A" w:rsidRDefault="005C793A" w:rsidP="00CB1C47">
      <w:r>
        <w:separator/>
      </w:r>
    </w:p>
  </w:endnote>
  <w:endnote w:type="continuationSeparator" w:id="0">
    <w:p w:rsidR="005C793A" w:rsidRDefault="005C793A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3A" w:rsidRDefault="005C793A" w:rsidP="00196E36">
    <w:pPr>
      <w:pStyle w:val="Stopka"/>
      <w:tabs>
        <w:tab w:val="clear" w:pos="9072"/>
      </w:tabs>
      <w:ind w:left="-1134" w:right="-1134"/>
      <w:jc w:val="center"/>
    </w:pPr>
    <w:r w:rsidRPr="00BB4ED5">
      <w:rPr>
        <w:noProof/>
        <w:lang w:eastAsia="pl-PL"/>
      </w:rPr>
      <w:drawing>
        <wp:inline distT="0" distB="0" distL="0" distR="0">
          <wp:extent cx="5760720" cy="697230"/>
          <wp:effectExtent l="19050" t="0" r="0" b="0"/>
          <wp:docPr id="2" name="Obraz 0" descr="Papier firmowy projektu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3A" w:rsidRDefault="005C793A" w:rsidP="00CB1C47">
      <w:r>
        <w:separator/>
      </w:r>
    </w:p>
  </w:footnote>
  <w:footnote w:type="continuationSeparator" w:id="0">
    <w:p w:rsidR="005C793A" w:rsidRDefault="005C793A" w:rsidP="00CB1C47">
      <w:r>
        <w:continuationSeparator/>
      </w:r>
    </w:p>
  </w:footnote>
  <w:footnote w:id="1">
    <w:p w:rsidR="005C793A" w:rsidRPr="00296131" w:rsidRDefault="005C793A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5C793A" w:rsidRPr="00EB3455" w:rsidRDefault="005C793A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3A" w:rsidRDefault="005C793A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63327"/>
    <w:multiLevelType w:val="hybridMultilevel"/>
    <w:tmpl w:val="220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30A96"/>
    <w:rsid w:val="00054257"/>
    <w:rsid w:val="000662DB"/>
    <w:rsid w:val="000819DD"/>
    <w:rsid w:val="000D5239"/>
    <w:rsid w:val="000F2FDC"/>
    <w:rsid w:val="00106874"/>
    <w:rsid w:val="001221CD"/>
    <w:rsid w:val="00143E13"/>
    <w:rsid w:val="001569BE"/>
    <w:rsid w:val="00196E36"/>
    <w:rsid w:val="001E1C30"/>
    <w:rsid w:val="00254CBF"/>
    <w:rsid w:val="00296131"/>
    <w:rsid w:val="002F5EE6"/>
    <w:rsid w:val="00316255"/>
    <w:rsid w:val="003357DA"/>
    <w:rsid w:val="003437DB"/>
    <w:rsid w:val="0035343A"/>
    <w:rsid w:val="00371818"/>
    <w:rsid w:val="00395D1F"/>
    <w:rsid w:val="003A1324"/>
    <w:rsid w:val="003B3D34"/>
    <w:rsid w:val="003C1DA3"/>
    <w:rsid w:val="003C2FF7"/>
    <w:rsid w:val="003C4C8A"/>
    <w:rsid w:val="00424377"/>
    <w:rsid w:val="00447277"/>
    <w:rsid w:val="00476128"/>
    <w:rsid w:val="004957AF"/>
    <w:rsid w:val="004A08D5"/>
    <w:rsid w:val="004B11AE"/>
    <w:rsid w:val="004B2403"/>
    <w:rsid w:val="004C1834"/>
    <w:rsid w:val="004F43CD"/>
    <w:rsid w:val="004F70A5"/>
    <w:rsid w:val="00523486"/>
    <w:rsid w:val="00541D12"/>
    <w:rsid w:val="005764F4"/>
    <w:rsid w:val="005906A5"/>
    <w:rsid w:val="00597F11"/>
    <w:rsid w:val="005C258C"/>
    <w:rsid w:val="005C5257"/>
    <w:rsid w:val="005C793A"/>
    <w:rsid w:val="005F3DE3"/>
    <w:rsid w:val="00676307"/>
    <w:rsid w:val="00690993"/>
    <w:rsid w:val="006B6B78"/>
    <w:rsid w:val="006C0564"/>
    <w:rsid w:val="006E04BC"/>
    <w:rsid w:val="00735EA3"/>
    <w:rsid w:val="007637E2"/>
    <w:rsid w:val="007707E6"/>
    <w:rsid w:val="007A5416"/>
    <w:rsid w:val="00800F78"/>
    <w:rsid w:val="008060F8"/>
    <w:rsid w:val="00813232"/>
    <w:rsid w:val="008223EE"/>
    <w:rsid w:val="008767B1"/>
    <w:rsid w:val="00891E2C"/>
    <w:rsid w:val="00895989"/>
    <w:rsid w:val="008D5F24"/>
    <w:rsid w:val="008E7F87"/>
    <w:rsid w:val="00926595"/>
    <w:rsid w:val="009419BD"/>
    <w:rsid w:val="009605D6"/>
    <w:rsid w:val="009A54EA"/>
    <w:rsid w:val="00A030C9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B3154D"/>
    <w:rsid w:val="00B333AE"/>
    <w:rsid w:val="00B82CF8"/>
    <w:rsid w:val="00B86B1D"/>
    <w:rsid w:val="00BA0B07"/>
    <w:rsid w:val="00BB4ED5"/>
    <w:rsid w:val="00BE3900"/>
    <w:rsid w:val="00C06E9F"/>
    <w:rsid w:val="00C40190"/>
    <w:rsid w:val="00C61D24"/>
    <w:rsid w:val="00C64A05"/>
    <w:rsid w:val="00C703D2"/>
    <w:rsid w:val="00C769CC"/>
    <w:rsid w:val="00CB1C47"/>
    <w:rsid w:val="00CE46A1"/>
    <w:rsid w:val="00CF314B"/>
    <w:rsid w:val="00D23E28"/>
    <w:rsid w:val="00D6575B"/>
    <w:rsid w:val="00D85B64"/>
    <w:rsid w:val="00D95571"/>
    <w:rsid w:val="00DA3462"/>
    <w:rsid w:val="00E079F5"/>
    <w:rsid w:val="00EB3455"/>
    <w:rsid w:val="00EF22A0"/>
    <w:rsid w:val="00F14F48"/>
    <w:rsid w:val="00F91883"/>
    <w:rsid w:val="00FC2F17"/>
    <w:rsid w:val="00FC4958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5B7B16-67A3-4207-A602-C21F2357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94B7-0A9D-4E7E-91B5-6121DA66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Paweł Kyc</cp:lastModifiedBy>
  <cp:revision>58</cp:revision>
  <cp:lastPrinted>2020-05-14T12:35:00Z</cp:lastPrinted>
  <dcterms:created xsi:type="dcterms:W3CDTF">2017-01-19T05:27:00Z</dcterms:created>
  <dcterms:modified xsi:type="dcterms:W3CDTF">2022-06-08T07:37:00Z</dcterms:modified>
</cp:coreProperties>
</file>