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AE" w:rsidRDefault="00A37DAE" w:rsidP="00A37DAE">
      <w:pPr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A37DAE">
        <w:rPr>
          <w:rFonts w:asciiTheme="minorHAnsi" w:hAnsiTheme="minorHAnsi" w:cstheme="minorHAnsi"/>
          <w:b/>
          <w:sz w:val="20"/>
          <w:szCs w:val="20"/>
        </w:rPr>
        <w:drawing>
          <wp:inline distT="0" distB="0" distL="0" distR="0">
            <wp:extent cx="5760720" cy="469060"/>
            <wp:effectExtent l="19050" t="0" r="0" b="0"/>
            <wp:docPr id="8" name="Obraz 1" descr="papier firmowy gó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ier firmowy gór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DAE" w:rsidRDefault="00A37DAE" w:rsidP="00A37DAE">
      <w:pPr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A37DAE" w:rsidRPr="00D52203" w:rsidRDefault="00A37DAE" w:rsidP="00A37DAE">
      <w:pPr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D52203">
        <w:rPr>
          <w:rFonts w:asciiTheme="minorHAnsi" w:hAnsiTheme="minorHAnsi" w:cstheme="minorHAnsi"/>
          <w:b/>
          <w:sz w:val="20"/>
          <w:szCs w:val="20"/>
        </w:rPr>
        <w:t xml:space="preserve">nr zapytania ofertowego </w:t>
      </w:r>
      <w:r>
        <w:rPr>
          <w:rFonts w:asciiTheme="minorHAnsi" w:hAnsiTheme="minorHAnsi" w:cstheme="minorHAnsi"/>
          <w:b/>
          <w:sz w:val="20"/>
          <w:szCs w:val="20"/>
        </w:rPr>
        <w:t>3</w:t>
      </w:r>
      <w:r w:rsidRPr="00020065">
        <w:rPr>
          <w:rFonts w:asciiTheme="minorHAnsi" w:hAnsiTheme="minorHAnsi" w:cstheme="minorHAnsi"/>
          <w:b/>
          <w:sz w:val="20"/>
          <w:szCs w:val="20"/>
        </w:rPr>
        <w:t>/KON/Z045/201</w:t>
      </w:r>
      <w:r>
        <w:rPr>
          <w:rFonts w:asciiTheme="minorHAnsi" w:hAnsiTheme="minorHAnsi" w:cstheme="minorHAnsi"/>
          <w:b/>
          <w:sz w:val="20"/>
          <w:szCs w:val="20"/>
        </w:rPr>
        <w:t>9</w:t>
      </w:r>
    </w:p>
    <w:p w:rsidR="00A37DAE" w:rsidRPr="00D52203" w:rsidRDefault="00A37DAE" w:rsidP="00A37DAE">
      <w:pPr>
        <w:autoSpaceDE w:val="0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D52203">
        <w:rPr>
          <w:rFonts w:asciiTheme="minorHAnsi" w:hAnsiTheme="minorHAnsi" w:cstheme="minorHAnsi"/>
          <w:sz w:val="20"/>
          <w:szCs w:val="20"/>
        </w:rPr>
        <w:t>Załącznik nr 5 do Warunków</w:t>
      </w:r>
    </w:p>
    <w:p w:rsidR="00A37DAE" w:rsidRPr="00D52203" w:rsidRDefault="00A37DAE" w:rsidP="00A37DAE">
      <w:pPr>
        <w:rPr>
          <w:rFonts w:asciiTheme="minorHAnsi" w:hAnsiTheme="minorHAnsi" w:cstheme="minorHAnsi"/>
          <w:b/>
          <w:sz w:val="20"/>
          <w:szCs w:val="20"/>
        </w:rPr>
      </w:pPr>
    </w:p>
    <w:p w:rsidR="00A37DAE" w:rsidRPr="00D52203" w:rsidRDefault="00A37DAE" w:rsidP="00A37DAE">
      <w:pPr>
        <w:rPr>
          <w:rFonts w:asciiTheme="minorHAnsi" w:hAnsiTheme="minorHAnsi" w:cstheme="minorHAnsi"/>
          <w:b/>
          <w:sz w:val="20"/>
          <w:szCs w:val="20"/>
        </w:rPr>
      </w:pPr>
    </w:p>
    <w:p w:rsidR="00A37DAE" w:rsidRPr="00D52203" w:rsidRDefault="00A37DAE" w:rsidP="00A37DA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52203">
        <w:rPr>
          <w:rFonts w:asciiTheme="minorHAnsi" w:hAnsiTheme="minorHAnsi" w:cstheme="minorHAnsi"/>
          <w:b/>
          <w:sz w:val="20"/>
          <w:szCs w:val="20"/>
        </w:rPr>
        <w:t xml:space="preserve">KLAUZULA INFORMACYJNA ZAMAWIAJĄCEGO </w:t>
      </w:r>
    </w:p>
    <w:p w:rsidR="00A37DAE" w:rsidRDefault="00A37DAE" w:rsidP="00A37DAE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A37DAE" w:rsidRDefault="00A37DAE" w:rsidP="00A37DAE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A37DAE" w:rsidRPr="00D52203" w:rsidRDefault="00A37DAE" w:rsidP="00A37DAE">
      <w:pPr>
        <w:rPr>
          <w:rFonts w:asciiTheme="minorHAnsi" w:hAnsiTheme="minorHAnsi" w:cstheme="minorHAnsi"/>
          <w:b/>
          <w:sz w:val="20"/>
          <w:szCs w:val="20"/>
        </w:rPr>
      </w:pPr>
      <w:r w:rsidRPr="00D52203">
        <w:rPr>
          <w:rFonts w:asciiTheme="minorHAnsi" w:hAnsiTheme="minorHAnsi" w:cstheme="minorHAnsi"/>
          <w:b/>
          <w:sz w:val="20"/>
          <w:szCs w:val="20"/>
        </w:rPr>
        <w:t>Dotyczy</w:t>
      </w:r>
      <w:r w:rsidRPr="00D52203">
        <w:rPr>
          <w:rFonts w:asciiTheme="minorHAnsi" w:hAnsiTheme="minorHAnsi" w:cstheme="minorHAnsi"/>
          <w:sz w:val="20"/>
          <w:szCs w:val="20"/>
        </w:rPr>
        <w:t xml:space="preserve">: oprogramowania - </w:t>
      </w:r>
      <w:r w:rsidRPr="00D26DF8">
        <w:rPr>
          <w:sz w:val="20"/>
          <w:szCs w:val="20"/>
        </w:rPr>
        <w:t>SYSTEM ZARZĄDZANIA BIBLIOTEKĄ UCZELNIANĄ</w:t>
      </w:r>
      <w:r w:rsidRPr="00D52203">
        <w:rPr>
          <w:rFonts w:asciiTheme="minorHAnsi" w:hAnsiTheme="minorHAnsi" w:cstheme="minorHAnsi"/>
          <w:sz w:val="20"/>
          <w:szCs w:val="20"/>
        </w:rPr>
        <w:t xml:space="preserve"> wraz z licencjami na potrzeby </w:t>
      </w:r>
      <w:proofErr w:type="spellStart"/>
      <w:r w:rsidRPr="00D52203">
        <w:rPr>
          <w:rFonts w:asciiTheme="minorHAnsi" w:hAnsiTheme="minorHAnsi" w:cstheme="minorHAnsi"/>
          <w:sz w:val="20"/>
          <w:szCs w:val="20"/>
        </w:rPr>
        <w:t>WSPiA</w:t>
      </w:r>
      <w:proofErr w:type="spellEnd"/>
      <w:r w:rsidRPr="00D52203">
        <w:rPr>
          <w:rFonts w:asciiTheme="minorHAnsi" w:hAnsiTheme="minorHAnsi" w:cstheme="minorHAnsi"/>
          <w:sz w:val="20"/>
          <w:szCs w:val="20"/>
        </w:rPr>
        <w:t xml:space="preserve"> Rzeszowskiej Szkoły </w:t>
      </w:r>
      <w:proofErr w:type="spellStart"/>
      <w:r w:rsidRPr="00D52203">
        <w:rPr>
          <w:rFonts w:asciiTheme="minorHAnsi" w:hAnsiTheme="minorHAnsi" w:cstheme="minorHAnsi"/>
          <w:sz w:val="20"/>
          <w:szCs w:val="20"/>
        </w:rPr>
        <w:t>Wyższejw</w:t>
      </w:r>
      <w:proofErr w:type="spellEnd"/>
      <w:r w:rsidRPr="00D52203">
        <w:rPr>
          <w:rFonts w:asciiTheme="minorHAnsi" w:hAnsiTheme="minorHAnsi" w:cstheme="minorHAnsi"/>
          <w:sz w:val="20"/>
          <w:szCs w:val="20"/>
        </w:rPr>
        <w:t xml:space="preserve"> ramach projektu pn.: „NOWY WYMIAR STUDIOWANIA </w:t>
      </w:r>
      <w:r>
        <w:rPr>
          <w:rFonts w:asciiTheme="minorHAnsi" w:hAnsiTheme="minorHAnsi" w:cstheme="minorHAnsi"/>
          <w:sz w:val="20"/>
          <w:szCs w:val="20"/>
        </w:rPr>
        <w:br/>
      </w:r>
      <w:r w:rsidRPr="00D52203">
        <w:rPr>
          <w:rFonts w:asciiTheme="minorHAnsi" w:hAnsiTheme="minorHAnsi" w:cstheme="minorHAnsi"/>
          <w:sz w:val="20"/>
          <w:szCs w:val="20"/>
        </w:rPr>
        <w:t>w WSPIA”POWR</w:t>
      </w:r>
      <w:r w:rsidRPr="00D52203">
        <w:rPr>
          <w:rFonts w:asciiTheme="minorHAnsi" w:hAnsiTheme="minorHAnsi" w:cstheme="minorHAnsi"/>
          <w:bCs/>
          <w:sz w:val="20"/>
          <w:szCs w:val="20"/>
        </w:rPr>
        <w:t>.03.05.00-00-z045/17, działanie 3.5 Kompleksowe programy szkół wyższych, Program Operacyjny Wiedza Edukacja Rozwój 2014-2020 współfinansowany ze środków Europejskiego Funduszu Społecznego.</w:t>
      </w:r>
    </w:p>
    <w:p w:rsidR="00A37DAE" w:rsidRDefault="00A37DAE" w:rsidP="00A37DAE">
      <w:pPr>
        <w:pStyle w:val="Tekstpodstawowy"/>
        <w:pBdr>
          <w:top w:val="double" w:sz="2" w:space="2" w:color="000000"/>
        </w:pBdr>
        <w:ind w:left="-284" w:right="114"/>
        <w:jc w:val="both"/>
        <w:rPr>
          <w:rFonts w:asciiTheme="minorHAnsi" w:hAnsiTheme="minorHAnsi" w:cstheme="minorHAnsi"/>
        </w:rPr>
      </w:pPr>
    </w:p>
    <w:p w:rsidR="00A37DAE" w:rsidRPr="00D52203" w:rsidRDefault="00A37DAE" w:rsidP="00A37DAE">
      <w:pPr>
        <w:pStyle w:val="Tekstpodstawowy"/>
        <w:pBdr>
          <w:top w:val="double" w:sz="2" w:space="2" w:color="000000"/>
        </w:pBdr>
        <w:ind w:left="-284" w:right="114"/>
        <w:jc w:val="both"/>
        <w:rPr>
          <w:rFonts w:asciiTheme="minorHAnsi" w:hAnsiTheme="minorHAnsi" w:cstheme="minorHAnsi"/>
        </w:rPr>
      </w:pPr>
      <w:r w:rsidRPr="00D52203">
        <w:rPr>
          <w:rFonts w:asciiTheme="minorHAnsi" w:hAnsiTheme="minorHAnsi" w:cstheme="minorHAnsi"/>
        </w:rPr>
        <w:t>Zgodnie z obowiązkiem wynikającym z art. 13 Rozporządzenia Parlamentu Europejskiego i Rady (UE) 2016/679 z</w:t>
      </w:r>
      <w:r w:rsidRPr="00D52203">
        <w:rPr>
          <w:rFonts w:asciiTheme="minorHAnsi" w:hAnsiTheme="minorHAnsi" w:cstheme="minorHAnsi"/>
          <w:spacing w:val="-7"/>
        </w:rPr>
        <w:t xml:space="preserve"> </w:t>
      </w:r>
      <w:r w:rsidRPr="00D52203">
        <w:rPr>
          <w:rFonts w:asciiTheme="minorHAnsi" w:hAnsiTheme="minorHAnsi" w:cstheme="minorHAnsi"/>
        </w:rPr>
        <w:t>dnia</w:t>
      </w:r>
      <w:r w:rsidRPr="00D52203">
        <w:rPr>
          <w:rFonts w:asciiTheme="minorHAnsi" w:hAnsiTheme="minorHAnsi" w:cstheme="minorHAnsi"/>
          <w:spacing w:val="-4"/>
        </w:rPr>
        <w:t xml:space="preserve"> </w:t>
      </w:r>
      <w:r w:rsidRPr="00D52203">
        <w:rPr>
          <w:rFonts w:asciiTheme="minorHAnsi" w:hAnsiTheme="minorHAnsi" w:cstheme="minorHAnsi"/>
        </w:rPr>
        <w:t>27</w:t>
      </w:r>
      <w:r w:rsidRPr="00D52203">
        <w:rPr>
          <w:rFonts w:asciiTheme="minorHAnsi" w:hAnsiTheme="minorHAnsi" w:cstheme="minorHAnsi"/>
          <w:spacing w:val="-5"/>
        </w:rPr>
        <w:t xml:space="preserve"> </w:t>
      </w:r>
      <w:r w:rsidRPr="00D52203">
        <w:rPr>
          <w:rFonts w:asciiTheme="minorHAnsi" w:hAnsiTheme="minorHAnsi" w:cstheme="minorHAnsi"/>
        </w:rPr>
        <w:t>kwietnia</w:t>
      </w:r>
      <w:r w:rsidRPr="00D52203">
        <w:rPr>
          <w:rFonts w:asciiTheme="minorHAnsi" w:hAnsiTheme="minorHAnsi" w:cstheme="minorHAnsi"/>
          <w:spacing w:val="-6"/>
        </w:rPr>
        <w:t xml:space="preserve"> </w:t>
      </w:r>
      <w:r w:rsidRPr="00D52203">
        <w:rPr>
          <w:rFonts w:asciiTheme="minorHAnsi" w:hAnsiTheme="minorHAnsi" w:cstheme="minorHAnsi"/>
        </w:rPr>
        <w:t>2016</w:t>
      </w:r>
      <w:r w:rsidRPr="00D52203">
        <w:rPr>
          <w:rFonts w:asciiTheme="minorHAnsi" w:hAnsiTheme="minorHAnsi" w:cstheme="minorHAnsi"/>
          <w:spacing w:val="-2"/>
        </w:rPr>
        <w:t xml:space="preserve"> </w:t>
      </w:r>
      <w:r w:rsidRPr="00D52203">
        <w:rPr>
          <w:rFonts w:asciiTheme="minorHAnsi" w:hAnsiTheme="minorHAnsi" w:cstheme="minorHAnsi"/>
          <w:spacing w:val="-6"/>
        </w:rPr>
        <w:t>r.</w:t>
      </w:r>
      <w:r w:rsidRPr="00D52203">
        <w:rPr>
          <w:rFonts w:asciiTheme="minorHAnsi" w:hAnsiTheme="minorHAnsi" w:cstheme="minorHAnsi"/>
          <w:spacing w:val="-4"/>
        </w:rPr>
        <w:t xml:space="preserve"> </w:t>
      </w:r>
      <w:r w:rsidRPr="00D52203">
        <w:rPr>
          <w:rFonts w:asciiTheme="minorHAnsi" w:hAnsiTheme="minorHAnsi" w:cstheme="minorHAnsi"/>
        </w:rPr>
        <w:t>w</w:t>
      </w:r>
      <w:r w:rsidRPr="00D52203">
        <w:rPr>
          <w:rFonts w:asciiTheme="minorHAnsi" w:hAnsiTheme="minorHAnsi" w:cstheme="minorHAnsi"/>
          <w:spacing w:val="-6"/>
        </w:rPr>
        <w:t xml:space="preserve"> </w:t>
      </w:r>
      <w:r w:rsidRPr="00D52203">
        <w:rPr>
          <w:rFonts w:asciiTheme="minorHAnsi" w:hAnsiTheme="minorHAnsi" w:cstheme="minorHAnsi"/>
        </w:rPr>
        <w:t>sprawie</w:t>
      </w:r>
      <w:r w:rsidRPr="00D52203">
        <w:rPr>
          <w:rFonts w:asciiTheme="minorHAnsi" w:hAnsiTheme="minorHAnsi" w:cstheme="minorHAnsi"/>
          <w:spacing w:val="-5"/>
        </w:rPr>
        <w:t xml:space="preserve"> </w:t>
      </w:r>
      <w:r w:rsidRPr="00D52203">
        <w:rPr>
          <w:rFonts w:asciiTheme="minorHAnsi" w:hAnsiTheme="minorHAnsi" w:cstheme="minorHAnsi"/>
        </w:rPr>
        <w:t>ochrony</w:t>
      </w:r>
      <w:r w:rsidRPr="00D52203">
        <w:rPr>
          <w:rFonts w:asciiTheme="minorHAnsi" w:hAnsiTheme="minorHAnsi" w:cstheme="minorHAnsi"/>
          <w:spacing w:val="-6"/>
        </w:rPr>
        <w:t xml:space="preserve"> </w:t>
      </w:r>
      <w:r w:rsidRPr="00D52203">
        <w:rPr>
          <w:rFonts w:asciiTheme="minorHAnsi" w:hAnsiTheme="minorHAnsi" w:cstheme="minorHAnsi"/>
        </w:rPr>
        <w:t>osób</w:t>
      </w:r>
      <w:r w:rsidRPr="00D52203">
        <w:rPr>
          <w:rFonts w:asciiTheme="minorHAnsi" w:hAnsiTheme="minorHAnsi" w:cstheme="minorHAnsi"/>
          <w:spacing w:val="-6"/>
        </w:rPr>
        <w:t xml:space="preserve"> </w:t>
      </w:r>
      <w:r w:rsidRPr="00D52203">
        <w:rPr>
          <w:rFonts w:asciiTheme="minorHAnsi" w:hAnsiTheme="minorHAnsi" w:cstheme="minorHAnsi"/>
        </w:rPr>
        <w:t>fizycznych</w:t>
      </w:r>
      <w:r w:rsidRPr="00D52203">
        <w:rPr>
          <w:rFonts w:asciiTheme="minorHAnsi" w:hAnsiTheme="minorHAnsi" w:cstheme="minorHAnsi"/>
          <w:spacing w:val="-4"/>
        </w:rPr>
        <w:t xml:space="preserve"> </w:t>
      </w:r>
      <w:r w:rsidRPr="00D52203">
        <w:rPr>
          <w:rFonts w:asciiTheme="minorHAnsi" w:hAnsiTheme="minorHAnsi" w:cstheme="minorHAnsi"/>
        </w:rPr>
        <w:t>w związku</w:t>
      </w:r>
      <w:r w:rsidRPr="00D52203">
        <w:rPr>
          <w:rFonts w:asciiTheme="minorHAnsi" w:hAnsiTheme="minorHAnsi" w:cstheme="minorHAnsi"/>
          <w:spacing w:val="-3"/>
        </w:rPr>
        <w:t xml:space="preserve"> </w:t>
      </w:r>
      <w:r w:rsidRPr="00D52203">
        <w:rPr>
          <w:rFonts w:asciiTheme="minorHAnsi" w:hAnsiTheme="minorHAnsi" w:cstheme="minorHAnsi"/>
        </w:rPr>
        <w:t>z</w:t>
      </w:r>
      <w:r w:rsidRPr="00D52203">
        <w:rPr>
          <w:rFonts w:asciiTheme="minorHAnsi" w:hAnsiTheme="minorHAnsi" w:cstheme="minorHAnsi"/>
          <w:spacing w:val="-3"/>
        </w:rPr>
        <w:t xml:space="preserve"> </w:t>
      </w:r>
      <w:r w:rsidRPr="00D52203">
        <w:rPr>
          <w:rFonts w:asciiTheme="minorHAnsi" w:hAnsiTheme="minorHAnsi" w:cstheme="minorHAnsi"/>
        </w:rPr>
        <w:t>przetwarzaniem</w:t>
      </w:r>
      <w:r w:rsidRPr="00D52203">
        <w:rPr>
          <w:rFonts w:asciiTheme="minorHAnsi" w:hAnsiTheme="minorHAnsi" w:cstheme="minorHAnsi"/>
          <w:spacing w:val="-2"/>
        </w:rPr>
        <w:t xml:space="preserve"> </w:t>
      </w:r>
      <w:r w:rsidRPr="00D52203">
        <w:rPr>
          <w:rFonts w:asciiTheme="minorHAnsi" w:hAnsiTheme="minorHAnsi" w:cstheme="minorHAnsi"/>
        </w:rPr>
        <w:t>danych</w:t>
      </w:r>
      <w:r w:rsidRPr="00D52203">
        <w:rPr>
          <w:rFonts w:asciiTheme="minorHAnsi" w:hAnsiTheme="minorHAnsi" w:cstheme="minorHAnsi"/>
          <w:spacing w:val="-4"/>
        </w:rPr>
        <w:t xml:space="preserve"> </w:t>
      </w:r>
      <w:r w:rsidRPr="00D52203">
        <w:rPr>
          <w:rFonts w:asciiTheme="minorHAnsi" w:hAnsiTheme="minorHAnsi" w:cstheme="minorHAnsi"/>
        </w:rPr>
        <w:t xml:space="preserve">osobowych </w:t>
      </w:r>
      <w:r>
        <w:rPr>
          <w:rFonts w:asciiTheme="minorHAnsi" w:hAnsiTheme="minorHAnsi" w:cstheme="minorHAnsi"/>
        </w:rPr>
        <w:br/>
      </w:r>
      <w:r w:rsidRPr="00D52203">
        <w:rPr>
          <w:rFonts w:asciiTheme="minorHAnsi" w:hAnsiTheme="minorHAnsi" w:cstheme="minorHAnsi"/>
        </w:rPr>
        <w:t xml:space="preserve"> w sprawie swobodnego przepływu takich danych (RODO), poniżej przekazujemy informacje dotyczące przetwarzania Pani/Pana danych osobowych:</w:t>
      </w:r>
    </w:p>
    <w:p w:rsidR="00A37DAE" w:rsidRPr="00D52203" w:rsidRDefault="00A37DAE" w:rsidP="00A37DAE">
      <w:pPr>
        <w:pStyle w:val="Tekstpodstawowy"/>
        <w:pBdr>
          <w:top w:val="double" w:sz="2" w:space="2" w:color="000000"/>
        </w:pBdr>
        <w:ind w:left="-284" w:right="114"/>
        <w:jc w:val="both"/>
        <w:rPr>
          <w:rFonts w:asciiTheme="minorHAnsi" w:hAnsiTheme="minorHAnsi" w:cstheme="minorHAnsi"/>
        </w:rPr>
      </w:pPr>
    </w:p>
    <w:p w:rsidR="00A37DAE" w:rsidRPr="00D52203" w:rsidRDefault="00A37DAE" w:rsidP="00A37DAE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line="240" w:lineRule="auto"/>
        <w:ind w:left="283"/>
        <w:jc w:val="both"/>
        <w:rPr>
          <w:rFonts w:asciiTheme="minorHAnsi" w:hAnsiTheme="minorHAnsi" w:cstheme="minorHAnsi"/>
        </w:rPr>
      </w:pPr>
      <w:r w:rsidRPr="00D52203">
        <w:rPr>
          <w:rFonts w:asciiTheme="minorHAnsi" w:hAnsiTheme="minorHAnsi" w:cstheme="minorHAnsi"/>
        </w:rPr>
        <w:t xml:space="preserve">Administratorem Państwa danych osobowych jest Wyższa Szkołą Prawa i Administracji Rzeszowska Szkoła Wyższa z siedzibą w Rzeszowie, ul. Cegielniana 14, 35-310 Rzeszów; </w:t>
      </w:r>
      <w:hyperlink r:id="rId6" w:history="1">
        <w:r w:rsidRPr="00D52203">
          <w:rPr>
            <w:rStyle w:val="Hipercze"/>
            <w:rFonts w:asciiTheme="minorHAnsi" w:eastAsia="Calibri" w:hAnsiTheme="minorHAnsi" w:cstheme="minorHAnsi"/>
          </w:rPr>
          <w:t>sekretariatr@wspia.eu</w:t>
        </w:r>
      </w:hyperlink>
      <w:r w:rsidRPr="00D52203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br/>
      </w:r>
      <w:r w:rsidRPr="00D52203">
        <w:rPr>
          <w:rFonts w:asciiTheme="minorHAnsi" w:hAnsiTheme="minorHAnsi" w:cstheme="minorHAnsi"/>
        </w:rPr>
        <w:t>tel.: 17 8670400,</w:t>
      </w:r>
    </w:p>
    <w:p w:rsidR="00A37DAE" w:rsidRPr="00D25C36" w:rsidRDefault="00A37DAE" w:rsidP="00A37DAE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spacing w:line="240" w:lineRule="auto"/>
        <w:ind w:left="284" w:hanging="461"/>
        <w:jc w:val="both"/>
        <w:rPr>
          <w:rFonts w:asciiTheme="minorHAnsi" w:hAnsiTheme="minorHAnsi" w:cstheme="minorHAnsi"/>
        </w:rPr>
      </w:pPr>
      <w:r w:rsidRPr="00D52203">
        <w:rPr>
          <w:rFonts w:asciiTheme="minorHAnsi" w:hAnsiTheme="minorHAnsi" w:cstheme="minorHAnsi"/>
        </w:rPr>
        <w:t>Administrator powołał Inspektora Ochrony Danych, z którym kontakt jest możliwy pod</w:t>
      </w:r>
      <w:r w:rsidRPr="00D52203">
        <w:rPr>
          <w:rFonts w:asciiTheme="minorHAnsi" w:hAnsiTheme="minorHAnsi" w:cstheme="minorHAnsi"/>
          <w:spacing w:val="4"/>
        </w:rPr>
        <w:t xml:space="preserve"> </w:t>
      </w:r>
      <w:r w:rsidRPr="00D52203">
        <w:rPr>
          <w:rFonts w:asciiTheme="minorHAnsi" w:hAnsiTheme="minorHAnsi" w:cstheme="minorHAnsi"/>
        </w:rPr>
        <w:t xml:space="preserve">adresem email: </w:t>
      </w:r>
      <w:proofErr w:type="spellStart"/>
      <w:r>
        <w:t>Magdalena.Czech@wspia.eu</w:t>
      </w:r>
      <w:proofErr w:type="spellEnd"/>
      <w:r w:rsidRPr="00D25C36">
        <w:rPr>
          <w:rFonts w:asciiTheme="minorHAnsi" w:hAnsiTheme="minorHAnsi" w:cstheme="minorHAnsi"/>
        </w:rPr>
        <w:t>.</w:t>
      </w:r>
    </w:p>
    <w:p w:rsidR="00A37DAE" w:rsidRPr="00D52203" w:rsidRDefault="00A37DAE" w:rsidP="00A37DAE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spacing w:line="240" w:lineRule="auto"/>
        <w:ind w:left="284" w:right="118" w:hanging="461"/>
        <w:jc w:val="both"/>
        <w:rPr>
          <w:rFonts w:asciiTheme="minorHAnsi" w:hAnsiTheme="minorHAnsi" w:cstheme="minorHAnsi"/>
        </w:rPr>
      </w:pPr>
      <w:r w:rsidRPr="00D52203">
        <w:rPr>
          <w:rFonts w:asciiTheme="minorHAnsi" w:hAnsiTheme="minorHAnsi" w:cstheme="minorHAnsi"/>
        </w:rPr>
        <w:t>Państwa dane</w:t>
      </w:r>
      <w:r w:rsidRPr="00D52203">
        <w:rPr>
          <w:rFonts w:asciiTheme="minorHAnsi" w:hAnsiTheme="minorHAnsi" w:cstheme="minorHAnsi"/>
          <w:spacing w:val="-17"/>
        </w:rPr>
        <w:t xml:space="preserve"> </w:t>
      </w:r>
      <w:r w:rsidRPr="00D52203">
        <w:rPr>
          <w:rFonts w:asciiTheme="minorHAnsi" w:hAnsiTheme="minorHAnsi" w:cstheme="minorHAnsi"/>
        </w:rPr>
        <w:t>osobowe</w:t>
      </w:r>
      <w:r w:rsidRPr="00D52203">
        <w:rPr>
          <w:rFonts w:asciiTheme="minorHAnsi" w:hAnsiTheme="minorHAnsi" w:cstheme="minorHAnsi"/>
          <w:spacing w:val="-16"/>
        </w:rPr>
        <w:t xml:space="preserve"> </w:t>
      </w:r>
      <w:r w:rsidRPr="00D52203">
        <w:rPr>
          <w:rFonts w:asciiTheme="minorHAnsi" w:hAnsiTheme="minorHAnsi" w:cstheme="minorHAnsi"/>
        </w:rPr>
        <w:t>przetwarzane</w:t>
      </w:r>
      <w:r w:rsidRPr="00D52203">
        <w:rPr>
          <w:rFonts w:asciiTheme="minorHAnsi" w:hAnsiTheme="minorHAnsi" w:cstheme="minorHAnsi"/>
          <w:spacing w:val="-18"/>
        </w:rPr>
        <w:t xml:space="preserve"> </w:t>
      </w:r>
      <w:r w:rsidRPr="00D52203">
        <w:rPr>
          <w:rFonts w:asciiTheme="minorHAnsi" w:hAnsiTheme="minorHAnsi" w:cstheme="minorHAnsi"/>
        </w:rPr>
        <w:t>będą</w:t>
      </w:r>
      <w:r w:rsidRPr="00D52203">
        <w:rPr>
          <w:rFonts w:asciiTheme="minorHAnsi" w:hAnsiTheme="minorHAnsi" w:cstheme="minorHAnsi"/>
          <w:spacing w:val="-16"/>
        </w:rPr>
        <w:t xml:space="preserve"> na podstawie art. 6 ust. 1 lit. c RODO </w:t>
      </w:r>
      <w:r w:rsidRPr="00D52203">
        <w:rPr>
          <w:rFonts w:asciiTheme="minorHAnsi" w:hAnsiTheme="minorHAnsi" w:cstheme="minorHAnsi"/>
        </w:rPr>
        <w:t>w</w:t>
      </w:r>
      <w:r w:rsidRPr="00D52203">
        <w:rPr>
          <w:rFonts w:asciiTheme="minorHAnsi" w:hAnsiTheme="minorHAnsi" w:cstheme="minorHAnsi"/>
          <w:spacing w:val="-4"/>
        </w:rPr>
        <w:t xml:space="preserve"> </w:t>
      </w:r>
      <w:r w:rsidRPr="00D52203">
        <w:rPr>
          <w:rFonts w:asciiTheme="minorHAnsi" w:hAnsiTheme="minorHAnsi" w:cstheme="minorHAnsi"/>
        </w:rPr>
        <w:t xml:space="preserve">celu związanym </w:t>
      </w:r>
      <w:r>
        <w:rPr>
          <w:rFonts w:asciiTheme="minorHAnsi" w:hAnsiTheme="minorHAnsi" w:cstheme="minorHAnsi"/>
        </w:rPr>
        <w:br/>
      </w:r>
      <w:r w:rsidRPr="00D52203">
        <w:rPr>
          <w:rFonts w:asciiTheme="minorHAnsi" w:hAnsiTheme="minorHAnsi" w:cstheme="minorHAnsi"/>
        </w:rPr>
        <w:t xml:space="preserve">z postępowaniem prowadzonym w trybie zapytania ofertowego na dostawę oprogramowania - </w:t>
      </w:r>
      <w:r w:rsidRPr="00364A56">
        <w:t xml:space="preserve">SYSTEM </w:t>
      </w:r>
      <w:r>
        <w:t>ZARZĄDZANIA BIBLIOTEKĄ UCZELNIANĄ</w:t>
      </w:r>
      <w:r w:rsidRPr="00D52203">
        <w:rPr>
          <w:rFonts w:asciiTheme="minorHAnsi" w:hAnsiTheme="minorHAnsi" w:cstheme="minorHAnsi"/>
        </w:rPr>
        <w:t xml:space="preserve"> wraz z licencjami na potrzeby </w:t>
      </w:r>
      <w:proofErr w:type="spellStart"/>
      <w:r w:rsidRPr="00D52203">
        <w:rPr>
          <w:rFonts w:asciiTheme="minorHAnsi" w:hAnsiTheme="minorHAnsi" w:cstheme="minorHAnsi"/>
        </w:rPr>
        <w:t>WSPiA</w:t>
      </w:r>
      <w:proofErr w:type="spellEnd"/>
      <w:r w:rsidRPr="00D52203">
        <w:rPr>
          <w:rFonts w:asciiTheme="minorHAnsi" w:hAnsiTheme="minorHAnsi" w:cstheme="minorHAnsi"/>
        </w:rPr>
        <w:t xml:space="preserve"> Rzeszowskiej Szkoły Wyższej realizowanego w ramach projektu pn.: „Nowy wymiar studiowania w </w:t>
      </w:r>
      <w:proofErr w:type="spellStart"/>
      <w:r w:rsidRPr="00D52203">
        <w:rPr>
          <w:rFonts w:asciiTheme="minorHAnsi" w:hAnsiTheme="minorHAnsi" w:cstheme="minorHAnsi"/>
        </w:rPr>
        <w:t>WSPiA</w:t>
      </w:r>
      <w:proofErr w:type="spellEnd"/>
      <w:r w:rsidRPr="00D52203">
        <w:rPr>
          <w:rFonts w:asciiTheme="minorHAnsi" w:hAnsiTheme="minorHAnsi" w:cstheme="minorHAnsi"/>
        </w:rPr>
        <w:t xml:space="preserve">” oraz w związku </w:t>
      </w:r>
      <w:r>
        <w:rPr>
          <w:rFonts w:asciiTheme="minorHAnsi" w:hAnsiTheme="minorHAnsi" w:cstheme="minorHAnsi"/>
        </w:rPr>
        <w:br/>
      </w:r>
      <w:r w:rsidRPr="00D52203">
        <w:rPr>
          <w:rFonts w:asciiTheme="minorHAnsi" w:hAnsiTheme="minorHAnsi" w:cstheme="minorHAnsi"/>
        </w:rPr>
        <w:t xml:space="preserve">z obowiązkiem archiwizacji dokumentów wynikającym z umowy o dofinansowanie zawartej pomiędzy Zamawiającym, a Instytucją Zarządzającą Programem Operacyjnym </w:t>
      </w:r>
    </w:p>
    <w:p w:rsidR="00A37DAE" w:rsidRPr="00D52203" w:rsidRDefault="00A37DAE" w:rsidP="00A37DAE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spacing w:line="240" w:lineRule="auto"/>
        <w:ind w:left="284" w:right="114" w:hanging="461"/>
        <w:jc w:val="both"/>
        <w:rPr>
          <w:rFonts w:asciiTheme="minorHAnsi" w:hAnsiTheme="minorHAnsi" w:cstheme="minorHAnsi"/>
          <w:b/>
          <w:i/>
        </w:rPr>
      </w:pPr>
      <w:r w:rsidRPr="00D52203">
        <w:rPr>
          <w:rFonts w:asciiTheme="minorHAnsi" w:hAnsiTheme="minorHAnsi" w:cstheme="minorHAnsi"/>
        </w:rPr>
        <w:t>Państwa dane osobowe mogą być udostępnione:</w:t>
      </w:r>
    </w:p>
    <w:p w:rsidR="00A37DAE" w:rsidRPr="00D52203" w:rsidRDefault="00A37DAE" w:rsidP="00A37DAE">
      <w:pPr>
        <w:pStyle w:val="Akapitzlist"/>
        <w:widowControl w:val="0"/>
        <w:tabs>
          <w:tab w:val="left" w:pos="284"/>
        </w:tabs>
        <w:suppressAutoHyphens w:val="0"/>
        <w:autoSpaceDE w:val="0"/>
        <w:autoSpaceDN w:val="0"/>
        <w:spacing w:line="240" w:lineRule="auto"/>
        <w:ind w:left="284" w:right="1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Pr="00D52203">
        <w:rPr>
          <w:rFonts w:asciiTheme="minorHAnsi" w:hAnsiTheme="minorHAnsi" w:cstheme="minorHAnsi"/>
        </w:rPr>
        <w:t>Instytucji Zarządzającej Programem Operacyjnym;</w:t>
      </w:r>
    </w:p>
    <w:p w:rsidR="00A37DAE" w:rsidRDefault="00A37DAE" w:rsidP="00A37DAE">
      <w:pPr>
        <w:pStyle w:val="Akapitzlist"/>
        <w:widowControl w:val="0"/>
        <w:tabs>
          <w:tab w:val="left" w:pos="284"/>
        </w:tabs>
        <w:suppressAutoHyphens w:val="0"/>
        <w:autoSpaceDE w:val="0"/>
        <w:autoSpaceDN w:val="0"/>
        <w:spacing w:line="240" w:lineRule="auto"/>
        <w:ind w:left="284" w:right="1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Pr="00D52203">
        <w:rPr>
          <w:rFonts w:asciiTheme="minorHAnsi" w:hAnsiTheme="minorHAnsi" w:cstheme="minorHAnsi"/>
        </w:rPr>
        <w:t>Podmiotom współpracującym z Zamawiającym w przypadku gdy będzie to niezbędne do prawidłowej realizacji zamówienia;</w:t>
      </w:r>
    </w:p>
    <w:p w:rsidR="00A37DAE" w:rsidRDefault="00A37DAE" w:rsidP="00A37DAE">
      <w:pPr>
        <w:pStyle w:val="Akapitzlist"/>
        <w:widowControl w:val="0"/>
        <w:tabs>
          <w:tab w:val="left" w:pos="284"/>
        </w:tabs>
        <w:suppressAutoHyphens w:val="0"/>
        <w:autoSpaceDE w:val="0"/>
        <w:autoSpaceDN w:val="0"/>
        <w:spacing w:line="240" w:lineRule="auto"/>
        <w:ind w:left="284" w:right="1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3) </w:t>
      </w:r>
      <w:r w:rsidRPr="00D52203">
        <w:rPr>
          <w:rFonts w:asciiTheme="minorHAnsi" w:hAnsiTheme="minorHAnsi" w:cstheme="minorHAnsi"/>
        </w:rPr>
        <w:t xml:space="preserve">Podmiotom, które złożą żądanie wglądu do dokumentacji związanej z prowadzonym postępowaniem </w:t>
      </w:r>
      <w:r>
        <w:rPr>
          <w:rFonts w:asciiTheme="minorHAnsi" w:hAnsiTheme="minorHAnsi" w:cstheme="minorHAnsi"/>
        </w:rPr>
        <w:br/>
      </w:r>
      <w:r w:rsidRPr="00D52203">
        <w:rPr>
          <w:rFonts w:asciiTheme="minorHAnsi" w:hAnsiTheme="minorHAnsi" w:cstheme="minorHAnsi"/>
        </w:rPr>
        <w:t xml:space="preserve">w związku z zapytaniem ofertowym – zgodnie z Wytycznymi w zakresie </w:t>
      </w:r>
      <w:proofErr w:type="spellStart"/>
      <w:r w:rsidRPr="00D52203">
        <w:rPr>
          <w:rFonts w:asciiTheme="minorHAnsi" w:hAnsiTheme="minorHAnsi" w:cstheme="minorHAnsi"/>
        </w:rPr>
        <w:t>kwalifikowalności</w:t>
      </w:r>
      <w:proofErr w:type="spellEnd"/>
      <w:r w:rsidRPr="00D52203">
        <w:rPr>
          <w:rFonts w:asciiTheme="minorHAnsi" w:hAnsiTheme="minorHAnsi" w:cstheme="minorHAnsi"/>
        </w:rPr>
        <w:t xml:space="preserve"> wydatków </w:t>
      </w:r>
      <w:r>
        <w:rPr>
          <w:rFonts w:asciiTheme="minorHAnsi" w:hAnsiTheme="minorHAnsi" w:cstheme="minorHAnsi"/>
        </w:rPr>
        <w:br/>
      </w:r>
      <w:r w:rsidRPr="00D52203">
        <w:rPr>
          <w:rFonts w:asciiTheme="minorHAnsi" w:hAnsiTheme="minorHAnsi" w:cstheme="minorHAnsi"/>
        </w:rPr>
        <w:t>w ramach Europejskiego Funduszu Rozwoju Regionalnego, Europejskiego Funduszu Społecznego oraz Funduszu Spójności na lata 2014-2020 z dnia 19 lipca 2017 roku, MR/h 2014-20120/23(3)07/2017 (WYTYCZNE);</w:t>
      </w:r>
    </w:p>
    <w:p w:rsidR="00A37DAE" w:rsidRPr="0055430D" w:rsidRDefault="00A37DAE" w:rsidP="00A37DAE">
      <w:pPr>
        <w:pStyle w:val="Akapitzlist"/>
        <w:widowControl w:val="0"/>
        <w:tabs>
          <w:tab w:val="left" w:pos="284"/>
        </w:tabs>
        <w:suppressAutoHyphens w:val="0"/>
        <w:autoSpaceDE w:val="0"/>
        <w:autoSpaceDN w:val="0"/>
        <w:spacing w:line="240" w:lineRule="auto"/>
        <w:ind w:left="284" w:right="11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 xml:space="preserve">4) </w:t>
      </w:r>
      <w:r w:rsidRPr="0055430D">
        <w:rPr>
          <w:rFonts w:asciiTheme="minorHAnsi" w:hAnsiTheme="minorHAnsi"/>
        </w:rPr>
        <w:t xml:space="preserve">Innym podmiotom, które na podstawie obowiązujących przepisów prawa mogą dokonywać kontroli lub audytu </w:t>
      </w:r>
      <w:r>
        <w:rPr>
          <w:rFonts w:asciiTheme="minorHAnsi" w:hAnsiTheme="minorHAnsi"/>
        </w:rPr>
        <w:t xml:space="preserve"> w zakresie niniejszego postępowania ofertowego</w:t>
      </w:r>
      <w:r w:rsidRPr="0055430D">
        <w:rPr>
          <w:rFonts w:asciiTheme="minorHAnsi" w:hAnsiTheme="minorHAnsi"/>
          <w:sz w:val="22"/>
          <w:szCs w:val="22"/>
        </w:rPr>
        <w:t>;</w:t>
      </w:r>
    </w:p>
    <w:p w:rsidR="00A37DAE" w:rsidRPr="00D52203" w:rsidRDefault="00A37DAE" w:rsidP="00A37DAE">
      <w:pPr>
        <w:pStyle w:val="Akapitzlist"/>
        <w:widowControl w:val="0"/>
        <w:tabs>
          <w:tab w:val="left" w:pos="284"/>
        </w:tabs>
        <w:suppressAutoHyphens w:val="0"/>
        <w:autoSpaceDE w:val="0"/>
        <w:autoSpaceDN w:val="0"/>
        <w:spacing w:line="240" w:lineRule="auto"/>
        <w:ind w:left="284" w:right="1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5) </w:t>
      </w:r>
      <w:r w:rsidRPr="00D52203">
        <w:rPr>
          <w:rFonts w:asciiTheme="minorHAnsi" w:hAnsiTheme="minorHAnsi" w:cstheme="minorHAnsi"/>
        </w:rPr>
        <w:t>Państwa dane osobowe mogą zostać udostępnione w związku z upublicznieniem wyników postępowania o zamówienie zgodnie z WYTYCZNYMI;</w:t>
      </w:r>
    </w:p>
    <w:p w:rsidR="00A37DAE" w:rsidRDefault="00A37DAE" w:rsidP="00A37DAE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spacing w:line="240" w:lineRule="auto"/>
        <w:ind w:left="284" w:right="114" w:hanging="461"/>
        <w:jc w:val="both"/>
        <w:rPr>
          <w:rFonts w:asciiTheme="minorHAnsi" w:hAnsiTheme="minorHAnsi" w:cstheme="minorHAnsi"/>
        </w:rPr>
      </w:pPr>
      <w:r w:rsidRPr="00D52203">
        <w:rPr>
          <w:rFonts w:asciiTheme="minorHAnsi" w:hAnsiTheme="minorHAnsi" w:cstheme="minorHAnsi"/>
        </w:rPr>
        <w:t xml:space="preserve">Państwa dane będą przechowywane do upływu terminu trwałości zrealizowanego projektu pn.: „Nowy wymiar studiowania w </w:t>
      </w:r>
      <w:proofErr w:type="spellStart"/>
      <w:r w:rsidRPr="00D52203">
        <w:rPr>
          <w:rFonts w:asciiTheme="minorHAnsi" w:hAnsiTheme="minorHAnsi" w:cstheme="minorHAnsi"/>
        </w:rPr>
        <w:t>WSPiA</w:t>
      </w:r>
      <w:proofErr w:type="spellEnd"/>
      <w:r w:rsidRPr="00D52203">
        <w:rPr>
          <w:rFonts w:asciiTheme="minorHAnsi" w:hAnsiTheme="minorHAnsi" w:cstheme="minorHAnsi"/>
        </w:rPr>
        <w:t xml:space="preserve">”, a następnie do czasu ich archiwizowania zgodnie </w:t>
      </w:r>
      <w:r w:rsidRPr="00D52203">
        <w:rPr>
          <w:rFonts w:asciiTheme="minorHAnsi" w:hAnsiTheme="minorHAnsi" w:cstheme="minorHAnsi"/>
        </w:rPr>
        <w:br/>
        <w:t>z umową o dofinansowanie zawartą pomiędzy Zamawiającym, a Instytucją Zarządzającą Programem Operacyjnym.</w:t>
      </w:r>
    </w:p>
    <w:p w:rsidR="00A37DAE" w:rsidRDefault="00A37DAE" w:rsidP="00A37DAE">
      <w:pPr>
        <w:pStyle w:val="Akapitzlist"/>
        <w:widowControl w:val="0"/>
        <w:tabs>
          <w:tab w:val="left" w:pos="284"/>
        </w:tabs>
        <w:suppressAutoHyphens w:val="0"/>
        <w:autoSpaceDE w:val="0"/>
        <w:autoSpaceDN w:val="0"/>
        <w:spacing w:line="240" w:lineRule="auto"/>
        <w:ind w:left="284" w:right="114"/>
        <w:jc w:val="both"/>
        <w:rPr>
          <w:rFonts w:asciiTheme="minorHAnsi" w:hAnsiTheme="minorHAnsi" w:cstheme="minorHAnsi"/>
        </w:rPr>
      </w:pPr>
    </w:p>
    <w:p w:rsidR="00A37DAE" w:rsidRDefault="00A37DAE" w:rsidP="00A37DAE">
      <w:pPr>
        <w:widowControl w:val="0"/>
        <w:tabs>
          <w:tab w:val="left" w:pos="284"/>
        </w:tabs>
        <w:autoSpaceDE w:val="0"/>
        <w:autoSpaceDN w:val="0"/>
        <w:spacing w:line="240" w:lineRule="auto"/>
        <w:ind w:right="114"/>
        <w:rPr>
          <w:rFonts w:asciiTheme="minorHAnsi" w:hAnsiTheme="minorHAnsi" w:cstheme="minorHAnsi"/>
        </w:rPr>
      </w:pPr>
      <w:r w:rsidRPr="00A37DAE">
        <w:rPr>
          <w:rFonts w:asciiTheme="minorHAnsi" w:hAnsiTheme="minorHAnsi" w:cstheme="minorHAnsi"/>
        </w:rPr>
        <w:drawing>
          <wp:inline distT="0" distB="0" distL="0" distR="0">
            <wp:extent cx="5760720" cy="612162"/>
            <wp:effectExtent l="19050" t="0" r="0" b="0"/>
            <wp:docPr id="9" name="Obraz 0" descr="stopka 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ka kolor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DAE" w:rsidRDefault="00A37DAE" w:rsidP="00A37DAE">
      <w:pPr>
        <w:widowControl w:val="0"/>
        <w:tabs>
          <w:tab w:val="left" w:pos="284"/>
        </w:tabs>
        <w:autoSpaceDE w:val="0"/>
        <w:autoSpaceDN w:val="0"/>
        <w:spacing w:line="240" w:lineRule="auto"/>
        <w:ind w:right="114"/>
        <w:rPr>
          <w:rFonts w:asciiTheme="minorHAnsi" w:hAnsiTheme="minorHAnsi" w:cstheme="minorHAnsi"/>
        </w:rPr>
      </w:pPr>
      <w:r w:rsidRPr="00A37DAE">
        <w:rPr>
          <w:rFonts w:asciiTheme="minorHAnsi" w:hAnsiTheme="minorHAnsi" w:cstheme="minorHAnsi"/>
        </w:rPr>
        <w:lastRenderedPageBreak/>
        <w:drawing>
          <wp:inline distT="0" distB="0" distL="0" distR="0">
            <wp:extent cx="5760720" cy="469060"/>
            <wp:effectExtent l="19050" t="0" r="0" b="0"/>
            <wp:docPr id="10" name="Obraz 1" descr="papier firmowy gó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ier firmowy gór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DAE" w:rsidRPr="00A37DAE" w:rsidRDefault="00A37DAE" w:rsidP="00A37DAE">
      <w:pPr>
        <w:widowControl w:val="0"/>
        <w:tabs>
          <w:tab w:val="left" w:pos="284"/>
        </w:tabs>
        <w:autoSpaceDE w:val="0"/>
        <w:autoSpaceDN w:val="0"/>
        <w:spacing w:line="240" w:lineRule="auto"/>
        <w:ind w:right="114"/>
        <w:rPr>
          <w:rFonts w:asciiTheme="minorHAnsi" w:hAnsiTheme="minorHAnsi" w:cstheme="minorHAnsi"/>
        </w:rPr>
      </w:pPr>
    </w:p>
    <w:p w:rsidR="00A37DAE" w:rsidRPr="00D52203" w:rsidRDefault="00A37DAE" w:rsidP="00A37DAE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spacing w:line="240" w:lineRule="auto"/>
        <w:ind w:left="284" w:right="114" w:hanging="461"/>
        <w:jc w:val="both"/>
        <w:rPr>
          <w:rFonts w:asciiTheme="minorHAnsi" w:hAnsiTheme="minorHAnsi" w:cstheme="minorHAnsi"/>
        </w:rPr>
      </w:pPr>
      <w:r w:rsidRPr="00D52203">
        <w:rPr>
          <w:rFonts w:asciiTheme="minorHAnsi" w:hAnsiTheme="minorHAnsi" w:cstheme="minorHAnsi"/>
        </w:rPr>
        <w:t>Prawa osób, których dane dotyczą:</w:t>
      </w:r>
    </w:p>
    <w:p w:rsidR="00A37DAE" w:rsidRPr="00D52203" w:rsidRDefault="00A37DAE" w:rsidP="00A37DAE">
      <w:pPr>
        <w:pStyle w:val="Akapitzlist"/>
        <w:widowControl w:val="0"/>
        <w:tabs>
          <w:tab w:val="left" w:pos="284"/>
        </w:tabs>
        <w:suppressAutoHyphens w:val="0"/>
        <w:autoSpaceDE w:val="0"/>
        <w:autoSpaceDN w:val="0"/>
        <w:spacing w:line="240" w:lineRule="auto"/>
        <w:ind w:left="284" w:right="114"/>
        <w:jc w:val="both"/>
        <w:rPr>
          <w:rFonts w:asciiTheme="minorHAnsi" w:hAnsiTheme="minorHAnsi" w:cstheme="minorHAnsi"/>
        </w:rPr>
      </w:pPr>
      <w:r w:rsidRPr="00D52203">
        <w:rPr>
          <w:rFonts w:asciiTheme="minorHAnsi" w:hAnsiTheme="minorHAnsi" w:cstheme="minorHAnsi"/>
        </w:rPr>
        <w:t>Posiadają Państwo:</w:t>
      </w:r>
    </w:p>
    <w:p w:rsidR="00A37DAE" w:rsidRDefault="00A37DAE" w:rsidP="00A37DAE">
      <w:pPr>
        <w:pStyle w:val="Akapitzlist"/>
        <w:widowControl w:val="0"/>
        <w:numPr>
          <w:ilvl w:val="2"/>
          <w:numId w:val="2"/>
        </w:numPr>
        <w:tabs>
          <w:tab w:val="left" w:pos="284"/>
        </w:tabs>
        <w:autoSpaceDE w:val="0"/>
        <w:autoSpaceDN w:val="0"/>
        <w:spacing w:line="240" w:lineRule="auto"/>
        <w:ind w:left="709" w:right="114" w:hanging="355"/>
        <w:rPr>
          <w:rFonts w:asciiTheme="minorHAnsi" w:hAnsiTheme="minorHAnsi" w:cstheme="minorHAnsi"/>
        </w:rPr>
      </w:pPr>
      <w:r w:rsidRPr="00D52203">
        <w:rPr>
          <w:rFonts w:asciiTheme="minorHAnsi" w:hAnsiTheme="minorHAnsi" w:cstheme="minorHAnsi"/>
        </w:rPr>
        <w:t>prawo dostępu do swoich</w:t>
      </w:r>
      <w:r w:rsidRPr="00D52203">
        <w:rPr>
          <w:rFonts w:asciiTheme="minorHAnsi" w:hAnsiTheme="minorHAnsi" w:cstheme="minorHAnsi"/>
          <w:spacing w:val="-8"/>
        </w:rPr>
        <w:t xml:space="preserve"> </w:t>
      </w:r>
      <w:r w:rsidRPr="00D52203">
        <w:rPr>
          <w:rFonts w:asciiTheme="minorHAnsi" w:hAnsiTheme="minorHAnsi" w:cstheme="minorHAnsi"/>
        </w:rPr>
        <w:t>danych</w:t>
      </w:r>
      <w:r w:rsidRPr="00D52203">
        <w:rPr>
          <w:rFonts w:asciiTheme="minorHAnsi" w:hAnsiTheme="minorHAnsi" w:cstheme="minorHAnsi"/>
          <w:spacing w:val="-8"/>
        </w:rPr>
        <w:t xml:space="preserve"> </w:t>
      </w:r>
      <w:r w:rsidRPr="00D52203">
        <w:rPr>
          <w:rFonts w:asciiTheme="minorHAnsi" w:hAnsiTheme="minorHAnsi" w:cstheme="minorHAnsi"/>
        </w:rPr>
        <w:t>osobowych;</w:t>
      </w:r>
    </w:p>
    <w:p w:rsidR="00A37DAE" w:rsidRDefault="00A37DAE" w:rsidP="00A37DAE">
      <w:pPr>
        <w:pStyle w:val="Akapitzlist"/>
        <w:widowControl w:val="0"/>
        <w:numPr>
          <w:ilvl w:val="2"/>
          <w:numId w:val="2"/>
        </w:numPr>
        <w:tabs>
          <w:tab w:val="left" w:pos="284"/>
        </w:tabs>
        <w:autoSpaceDE w:val="0"/>
        <w:autoSpaceDN w:val="0"/>
        <w:spacing w:line="240" w:lineRule="auto"/>
        <w:ind w:left="709" w:right="114" w:hanging="355"/>
        <w:rPr>
          <w:rFonts w:asciiTheme="minorHAnsi" w:hAnsiTheme="minorHAnsi" w:cstheme="minorHAnsi"/>
        </w:rPr>
      </w:pPr>
      <w:r w:rsidRPr="00725E57">
        <w:rPr>
          <w:rFonts w:asciiTheme="minorHAnsi" w:hAnsiTheme="minorHAnsi" w:cstheme="minorHAnsi"/>
        </w:rPr>
        <w:t>prawo do sprostowania Państwa danych osobowych z zastrzeżeniem, że skorzystanie z tego prawa nie może skutkować zmianą wyniku postępowania o udzielenie niniejszego zamówienia ani zmianą postanowień zawartej umowy oraz nie może naruszać integralności dokumentacji procedury udzielenia zamówienia w związku z Zapytaniem ofertowym;</w:t>
      </w:r>
    </w:p>
    <w:p w:rsidR="00A37DAE" w:rsidRDefault="00A37DAE" w:rsidP="00A37DAE">
      <w:pPr>
        <w:pStyle w:val="Akapitzlist"/>
        <w:widowControl w:val="0"/>
        <w:numPr>
          <w:ilvl w:val="2"/>
          <w:numId w:val="2"/>
        </w:numPr>
        <w:tabs>
          <w:tab w:val="left" w:pos="284"/>
        </w:tabs>
        <w:autoSpaceDE w:val="0"/>
        <w:autoSpaceDN w:val="0"/>
        <w:spacing w:line="240" w:lineRule="auto"/>
        <w:ind w:left="709" w:right="114" w:hanging="355"/>
        <w:rPr>
          <w:rFonts w:asciiTheme="minorHAnsi" w:hAnsiTheme="minorHAnsi" w:cstheme="minorHAnsi"/>
        </w:rPr>
      </w:pPr>
      <w:r w:rsidRPr="00725E57">
        <w:rPr>
          <w:rFonts w:asciiTheme="minorHAnsi" w:hAnsiTheme="minorHAnsi" w:cstheme="minorHAnsi"/>
        </w:rPr>
        <w:t>prawo do wniesienia skargi do Prezes Urzędu Ochrony Danych Osobowych, gdy uznają Państwo, że przetwarzanie danych osobowych Państwa dotyczących narusza przepisy RODO;</w:t>
      </w:r>
    </w:p>
    <w:p w:rsidR="00A37DAE" w:rsidRPr="00725E57" w:rsidRDefault="00A37DAE" w:rsidP="00A37DAE">
      <w:pPr>
        <w:pStyle w:val="Akapitzlist"/>
        <w:widowControl w:val="0"/>
        <w:numPr>
          <w:ilvl w:val="2"/>
          <w:numId w:val="2"/>
        </w:numPr>
        <w:tabs>
          <w:tab w:val="left" w:pos="284"/>
        </w:tabs>
        <w:autoSpaceDE w:val="0"/>
        <w:autoSpaceDN w:val="0"/>
        <w:spacing w:line="240" w:lineRule="auto"/>
        <w:ind w:left="709" w:right="114" w:hanging="355"/>
        <w:rPr>
          <w:rFonts w:asciiTheme="minorHAnsi" w:hAnsiTheme="minorHAnsi" w:cstheme="minorHAnsi"/>
        </w:rPr>
      </w:pPr>
      <w:r w:rsidRPr="00725E57">
        <w:rPr>
          <w:rFonts w:asciiTheme="minorHAnsi" w:hAnsiTheme="minorHAnsi" w:cstheme="minorHAnsi"/>
        </w:rPr>
        <w:t>prawo żądania od Administratora ograniczenia przetwarzania danych osobowych, z zastrzeżeniem przypadków o których mowa w art. 18 ust. 2 RODO;</w:t>
      </w:r>
    </w:p>
    <w:p w:rsidR="00A37DAE" w:rsidRPr="00D52203" w:rsidRDefault="00A37DAE" w:rsidP="00A37DAE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line="240" w:lineRule="auto"/>
        <w:ind w:left="284" w:right="114" w:hanging="426"/>
        <w:rPr>
          <w:rFonts w:asciiTheme="minorHAnsi" w:hAnsiTheme="minorHAnsi" w:cstheme="minorHAnsi"/>
        </w:rPr>
      </w:pPr>
      <w:r w:rsidRPr="00D52203">
        <w:rPr>
          <w:rFonts w:asciiTheme="minorHAnsi" w:hAnsiTheme="minorHAnsi" w:cstheme="minorHAnsi"/>
        </w:rPr>
        <w:t>Nie przysługuje Państwu:</w:t>
      </w:r>
    </w:p>
    <w:p w:rsidR="00A37DAE" w:rsidRDefault="00A37DAE" w:rsidP="00A37DAE">
      <w:pPr>
        <w:pStyle w:val="Akapitzlist"/>
        <w:numPr>
          <w:ilvl w:val="4"/>
          <w:numId w:val="1"/>
        </w:numPr>
        <w:ind w:left="709"/>
      </w:pPr>
      <w:r w:rsidRPr="00CB24B5">
        <w:t>w związku z art. 17 ust. 3 lit b, d lub e RODO - prawo do usunięcia danych osobowych;</w:t>
      </w:r>
    </w:p>
    <w:p w:rsidR="00A37DAE" w:rsidRDefault="00A37DAE" w:rsidP="00A37DAE">
      <w:pPr>
        <w:pStyle w:val="Akapitzlist"/>
        <w:numPr>
          <w:ilvl w:val="4"/>
          <w:numId w:val="1"/>
        </w:numPr>
        <w:ind w:left="709"/>
      </w:pPr>
      <w:r w:rsidRPr="00CB24B5">
        <w:t>prawo do przenoszenia danych osobowych, o których mowa w art. 20 RODO;</w:t>
      </w:r>
    </w:p>
    <w:p w:rsidR="00A37DAE" w:rsidRPr="00CB24B5" w:rsidRDefault="00A37DAE" w:rsidP="00A37DAE">
      <w:pPr>
        <w:pStyle w:val="Akapitzlist"/>
        <w:numPr>
          <w:ilvl w:val="4"/>
          <w:numId w:val="1"/>
        </w:numPr>
        <w:ind w:left="709"/>
      </w:pPr>
      <w:r w:rsidRPr="00CB24B5">
        <w:t>na podstawie art. 21 RODO - prawo sprzeciwu, wobec przetwarzania danych osobowych, ponieważ podstawą prawną przetwarzania Państwa danych osobowy</w:t>
      </w:r>
      <w:r>
        <w:t>ch jest art. 6 ust 1 lit c RODO.</w:t>
      </w:r>
    </w:p>
    <w:p w:rsidR="00A37DAE" w:rsidRPr="00CB24B5" w:rsidRDefault="00A37DAE" w:rsidP="00A37DAE">
      <w:pPr>
        <w:pStyle w:val="Akapitzlist"/>
      </w:pPr>
    </w:p>
    <w:p w:rsidR="00A37DAE" w:rsidRPr="00D52203" w:rsidRDefault="00A37DAE" w:rsidP="00A37DAE">
      <w:pPr>
        <w:widowControl w:val="0"/>
        <w:tabs>
          <w:tab w:val="left" w:pos="284"/>
        </w:tabs>
        <w:autoSpaceDE w:val="0"/>
        <w:autoSpaceDN w:val="0"/>
        <w:spacing w:line="240" w:lineRule="auto"/>
        <w:ind w:right="114"/>
        <w:rPr>
          <w:rFonts w:asciiTheme="minorHAnsi" w:hAnsiTheme="minorHAnsi" w:cstheme="minorHAnsi"/>
          <w:sz w:val="20"/>
          <w:szCs w:val="20"/>
        </w:rPr>
      </w:pPr>
    </w:p>
    <w:p w:rsidR="00A37DAE" w:rsidRPr="00D52203" w:rsidRDefault="00A37DAE" w:rsidP="00A37DAE">
      <w:pPr>
        <w:rPr>
          <w:rFonts w:asciiTheme="minorHAnsi" w:hAnsiTheme="minorHAnsi" w:cstheme="minorHAnsi"/>
          <w:b/>
          <w:sz w:val="20"/>
          <w:szCs w:val="20"/>
        </w:rPr>
      </w:pPr>
    </w:p>
    <w:p w:rsidR="00A37DAE" w:rsidRPr="00D52203" w:rsidRDefault="00A37DAE" w:rsidP="00A37DAE">
      <w:pPr>
        <w:rPr>
          <w:rFonts w:asciiTheme="minorHAnsi" w:hAnsiTheme="minorHAnsi" w:cstheme="minorHAnsi"/>
          <w:b/>
          <w:sz w:val="20"/>
          <w:szCs w:val="20"/>
        </w:rPr>
      </w:pPr>
    </w:p>
    <w:p w:rsidR="00A37DAE" w:rsidRPr="00D52203" w:rsidRDefault="00A37DAE" w:rsidP="00A37DAE">
      <w:pPr>
        <w:rPr>
          <w:rFonts w:asciiTheme="minorHAnsi" w:hAnsiTheme="minorHAnsi" w:cstheme="minorHAnsi"/>
          <w:b/>
          <w:sz w:val="20"/>
          <w:szCs w:val="20"/>
        </w:rPr>
      </w:pPr>
    </w:p>
    <w:p w:rsidR="00A37DAE" w:rsidRPr="00D52203" w:rsidRDefault="00A37DAE" w:rsidP="00A37DAE">
      <w:pPr>
        <w:pStyle w:val="Tretekstu"/>
        <w:spacing w:after="0"/>
        <w:rPr>
          <w:rFonts w:asciiTheme="minorHAnsi" w:hAnsiTheme="minorHAnsi" w:cstheme="minorHAnsi"/>
          <w:i/>
          <w:iCs/>
          <w:sz w:val="20"/>
          <w:szCs w:val="20"/>
        </w:rPr>
      </w:pPr>
      <w:r w:rsidRPr="00D52203">
        <w:rPr>
          <w:rFonts w:asciiTheme="minorHAnsi" w:hAnsiTheme="minorHAnsi" w:cstheme="minorHAnsi"/>
          <w:i/>
          <w:iCs/>
          <w:sz w:val="20"/>
          <w:szCs w:val="20"/>
        </w:rPr>
        <w:t>........................................................................</w:t>
      </w:r>
    </w:p>
    <w:p w:rsidR="00A37DAE" w:rsidRPr="00D52203" w:rsidRDefault="00A37DAE" w:rsidP="00A37DAE">
      <w:pPr>
        <w:pStyle w:val="Tretekstu"/>
        <w:spacing w:after="0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(</w:t>
      </w:r>
      <w:proofErr w:type="spellStart"/>
      <w:r w:rsidRPr="00D52203">
        <w:rPr>
          <w:rFonts w:asciiTheme="minorHAnsi" w:hAnsiTheme="minorHAnsi" w:cstheme="minorHAnsi"/>
          <w:i/>
          <w:iCs/>
          <w:sz w:val="20"/>
          <w:szCs w:val="20"/>
        </w:rPr>
        <w:t>data</w:t>
      </w:r>
      <w:proofErr w:type="spellEnd"/>
      <w:r w:rsidRPr="00D52203">
        <w:rPr>
          <w:rFonts w:asciiTheme="minorHAnsi" w:hAnsiTheme="minorHAnsi" w:cstheme="minorHAnsi"/>
          <w:i/>
          <w:iCs/>
          <w:sz w:val="20"/>
          <w:szCs w:val="20"/>
        </w:rPr>
        <w:t xml:space="preserve"> i podpis osoby</w:t>
      </w:r>
    </w:p>
    <w:p w:rsidR="00A37DAE" w:rsidRDefault="00A37DAE" w:rsidP="00A37DAE">
      <w:pPr>
        <w:pStyle w:val="Tretekstu"/>
        <w:spacing w:after="0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ze strony Wykonawcy, której dane</w:t>
      </w:r>
    </w:p>
    <w:p w:rsidR="00A37DAE" w:rsidRDefault="00A37DAE" w:rsidP="00A37DAE">
      <w:pPr>
        <w:pStyle w:val="Tretekstu"/>
        <w:spacing w:after="0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będą przetwarzane przez Zamawiającego</w:t>
      </w:r>
    </w:p>
    <w:p w:rsidR="00A37DAE" w:rsidRPr="00D52203" w:rsidRDefault="00A37DAE" w:rsidP="00A37DAE">
      <w:pPr>
        <w:pStyle w:val="Tretekstu"/>
        <w:spacing w:after="0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w związku ze złożoną ofertą</w:t>
      </w:r>
      <w:r w:rsidRPr="00D52203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:rsidR="00A37DAE" w:rsidRDefault="00A37DAE" w:rsidP="00A37DAE">
      <w:pPr>
        <w:rPr>
          <w:rFonts w:cs="Calibri"/>
          <w:b/>
        </w:rPr>
      </w:pPr>
    </w:p>
    <w:p w:rsidR="00A37DAE" w:rsidRDefault="00A37DAE" w:rsidP="00A37DAE">
      <w:pPr>
        <w:rPr>
          <w:rFonts w:cs="Calibri"/>
          <w:b/>
        </w:rPr>
      </w:pPr>
    </w:p>
    <w:p w:rsidR="00A37DAE" w:rsidRDefault="00A37DAE" w:rsidP="00A37DAE">
      <w:pPr>
        <w:rPr>
          <w:rFonts w:cs="Calibri"/>
          <w:b/>
        </w:rPr>
      </w:pPr>
    </w:p>
    <w:p w:rsidR="00A37DAE" w:rsidRDefault="00A37DAE" w:rsidP="00A37DAE">
      <w:pPr>
        <w:rPr>
          <w:rFonts w:cs="Calibri"/>
          <w:b/>
        </w:rPr>
      </w:pPr>
    </w:p>
    <w:p w:rsidR="00A37DAE" w:rsidRDefault="00A37DAE" w:rsidP="00A37DAE">
      <w:pPr>
        <w:autoSpaceDE w:val="0"/>
        <w:spacing w:line="240" w:lineRule="auto"/>
        <w:rPr>
          <w:rFonts w:cs="Calibri"/>
          <w:b/>
          <w:szCs w:val="24"/>
        </w:rPr>
      </w:pPr>
    </w:p>
    <w:p w:rsidR="00A37DAE" w:rsidRDefault="00A37DAE" w:rsidP="00A37DAE">
      <w:pPr>
        <w:autoSpaceDE w:val="0"/>
        <w:spacing w:line="240" w:lineRule="auto"/>
        <w:rPr>
          <w:rFonts w:cs="Calibri"/>
          <w:b/>
          <w:szCs w:val="24"/>
        </w:rPr>
      </w:pPr>
    </w:p>
    <w:p w:rsidR="00E76D0D" w:rsidRDefault="00E76D0D"/>
    <w:p w:rsidR="00A37DAE" w:rsidRDefault="00A37DAE"/>
    <w:p w:rsidR="00A37DAE" w:rsidRDefault="00A37DAE"/>
    <w:p w:rsidR="00A37DAE" w:rsidRDefault="00A37DAE"/>
    <w:p w:rsidR="00A37DAE" w:rsidRDefault="00A37DAE"/>
    <w:p w:rsidR="00A37DAE" w:rsidRDefault="00A37DAE"/>
    <w:p w:rsidR="00A37DAE" w:rsidRDefault="00A37DAE"/>
    <w:p w:rsidR="00A37DAE" w:rsidRDefault="00A37DAE"/>
    <w:p w:rsidR="00A37DAE" w:rsidRDefault="00A37DAE"/>
    <w:p w:rsidR="00A37DAE" w:rsidRDefault="00A37DAE"/>
    <w:p w:rsidR="00A37DAE" w:rsidRDefault="00A37DAE">
      <w:r w:rsidRPr="00A37DAE">
        <w:drawing>
          <wp:inline distT="0" distB="0" distL="0" distR="0">
            <wp:extent cx="5760720" cy="612162"/>
            <wp:effectExtent l="19050" t="0" r="0" b="0"/>
            <wp:docPr id="11" name="Obraz 0" descr="stopka 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ka kolor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7DAE" w:rsidSect="00E76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2A2D"/>
    <w:multiLevelType w:val="hybridMultilevel"/>
    <w:tmpl w:val="B2C000AE"/>
    <w:lvl w:ilvl="0" w:tplc="5372C9CA">
      <w:start w:val="7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 w:tplc="10584FA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 w:tplc="59F8F93C">
      <w:start w:val="4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A808AD2A">
      <w:start w:val="1"/>
      <w:numFmt w:val="lowerLetter"/>
      <w:lvlText w:val="%4)"/>
      <w:lvlJc w:val="left"/>
      <w:pPr>
        <w:ind w:left="2880" w:hanging="360"/>
      </w:pPr>
      <w:rPr>
        <w:rFonts w:ascii="Calibri" w:eastAsia="Times New Roman" w:hAnsi="Calibri" w:cs="Calibri"/>
      </w:rPr>
    </w:lvl>
    <w:lvl w:ilvl="4" w:tplc="616C0410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6F2051"/>
    <w:multiLevelType w:val="hybridMultilevel"/>
    <w:tmpl w:val="9B3CEBA2"/>
    <w:lvl w:ilvl="0" w:tplc="2BF84B7E">
      <w:start w:val="1"/>
      <w:numFmt w:val="decimal"/>
      <w:lvlText w:val="%1."/>
      <w:lvlJc w:val="left"/>
      <w:pPr>
        <w:ind w:left="604" w:hanging="462"/>
      </w:pPr>
      <w:rPr>
        <w:rFonts w:ascii="Calibri" w:eastAsia="Calibri" w:hAnsi="Calibri" w:cs="Times New Roman"/>
        <w:b w:val="0"/>
        <w:i w:val="0"/>
        <w:spacing w:val="-1"/>
        <w:w w:val="99"/>
        <w:sz w:val="20"/>
        <w:szCs w:val="20"/>
      </w:rPr>
    </w:lvl>
    <w:lvl w:ilvl="1" w:tplc="6D64019E">
      <w:numFmt w:val="bullet"/>
      <w:lvlText w:val="•"/>
      <w:lvlJc w:val="left"/>
      <w:pPr>
        <w:ind w:left="1520" w:hanging="462"/>
      </w:pPr>
      <w:rPr>
        <w:rFonts w:hint="default"/>
      </w:rPr>
    </w:lvl>
    <w:lvl w:ilvl="2" w:tplc="834682B4">
      <w:numFmt w:val="bullet"/>
      <w:lvlText w:val="•"/>
      <w:lvlJc w:val="left"/>
      <w:pPr>
        <w:ind w:left="2461" w:hanging="462"/>
      </w:pPr>
      <w:rPr>
        <w:rFonts w:hint="default"/>
      </w:rPr>
    </w:lvl>
    <w:lvl w:ilvl="3" w:tplc="912CB35E">
      <w:numFmt w:val="bullet"/>
      <w:lvlText w:val="•"/>
      <w:lvlJc w:val="left"/>
      <w:pPr>
        <w:ind w:left="3401" w:hanging="462"/>
      </w:pPr>
      <w:rPr>
        <w:rFonts w:hint="default"/>
      </w:rPr>
    </w:lvl>
    <w:lvl w:ilvl="4" w:tplc="97A4F1B4">
      <w:numFmt w:val="bullet"/>
      <w:lvlText w:val="•"/>
      <w:lvlJc w:val="left"/>
      <w:pPr>
        <w:ind w:left="4342" w:hanging="462"/>
      </w:pPr>
      <w:rPr>
        <w:rFonts w:hint="default"/>
      </w:rPr>
    </w:lvl>
    <w:lvl w:ilvl="5" w:tplc="141CE9F2">
      <w:numFmt w:val="bullet"/>
      <w:lvlText w:val="•"/>
      <w:lvlJc w:val="left"/>
      <w:pPr>
        <w:ind w:left="5283" w:hanging="462"/>
      </w:pPr>
      <w:rPr>
        <w:rFonts w:hint="default"/>
      </w:rPr>
    </w:lvl>
    <w:lvl w:ilvl="6" w:tplc="96EA312C">
      <w:numFmt w:val="bullet"/>
      <w:lvlText w:val="•"/>
      <w:lvlJc w:val="left"/>
      <w:pPr>
        <w:ind w:left="6223" w:hanging="462"/>
      </w:pPr>
      <w:rPr>
        <w:rFonts w:hint="default"/>
      </w:rPr>
    </w:lvl>
    <w:lvl w:ilvl="7" w:tplc="BE2C15C8">
      <w:numFmt w:val="bullet"/>
      <w:lvlText w:val="•"/>
      <w:lvlJc w:val="left"/>
      <w:pPr>
        <w:ind w:left="7164" w:hanging="462"/>
      </w:pPr>
      <w:rPr>
        <w:rFonts w:hint="default"/>
      </w:rPr>
    </w:lvl>
    <w:lvl w:ilvl="8" w:tplc="E7ECC5C4">
      <w:numFmt w:val="bullet"/>
      <w:lvlText w:val="•"/>
      <w:lvlJc w:val="left"/>
      <w:pPr>
        <w:ind w:left="8105" w:hanging="462"/>
      </w:pPr>
      <w:rPr>
        <w:rFonts w:hint="default"/>
      </w:rPr>
    </w:lvl>
  </w:abstractNum>
  <w:abstractNum w:abstractNumId="2">
    <w:nsid w:val="7DAD37C9"/>
    <w:multiLevelType w:val="hybridMultilevel"/>
    <w:tmpl w:val="ACA4B554"/>
    <w:lvl w:ilvl="0" w:tplc="A3D848CA">
      <w:start w:val="16"/>
      <w:numFmt w:val="upperRoman"/>
      <w:lvlText w:val="%1"/>
      <w:lvlJc w:val="left"/>
      <w:pPr>
        <w:tabs>
          <w:tab w:val="num" w:pos="567"/>
        </w:tabs>
      </w:pPr>
      <w:rPr>
        <w:rFonts w:cs="Times New Roman" w:hint="default"/>
        <w:b/>
        <w:color w:val="auto"/>
      </w:rPr>
    </w:lvl>
    <w:lvl w:ilvl="1" w:tplc="C5087050">
      <w:start w:val="1"/>
      <w:numFmt w:val="decimal"/>
      <w:lvlText w:val="%2."/>
      <w:lvlJc w:val="left"/>
      <w:pPr>
        <w:tabs>
          <w:tab w:val="num" w:pos="624"/>
        </w:tabs>
        <w:ind w:left="624" w:hanging="227"/>
      </w:pPr>
      <w:rPr>
        <w:rFonts w:cs="Times New Roman" w:hint="default"/>
        <w:b w:val="0"/>
        <w:color w:val="auto"/>
        <w:sz w:val="20"/>
        <w:szCs w:val="20"/>
      </w:rPr>
    </w:lvl>
    <w:lvl w:ilvl="2" w:tplc="1E6C93B4">
      <w:start w:val="1"/>
      <w:numFmt w:val="decimal"/>
      <w:lvlText w:val="%3)"/>
      <w:lvlJc w:val="left"/>
      <w:pPr>
        <w:ind w:left="2340" w:hanging="360"/>
      </w:pPr>
      <w:rPr>
        <w:rFonts w:ascii="Calibri" w:eastAsia="Calibri" w:hAnsi="Calibr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A37DAE"/>
    <w:rsid w:val="00A37DAE"/>
    <w:rsid w:val="00E76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AE"/>
    <w:pPr>
      <w:spacing w:after="0"/>
      <w:jc w:val="both"/>
    </w:pPr>
    <w:rPr>
      <w:rFonts w:ascii="Calibri" w:eastAsia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37DAE"/>
    <w:rPr>
      <w:rFonts w:ascii="Verdana" w:hAnsi="Verdana" w:cs="Times New Roman"/>
      <w:color w:val="0000FF"/>
      <w:sz w:val="20"/>
      <w:szCs w:val="20"/>
      <w:u w:val="single"/>
    </w:rPr>
  </w:style>
  <w:style w:type="paragraph" w:styleId="Akapitzlist">
    <w:name w:val="List Paragraph"/>
    <w:aliases w:val="L1,Numerowanie,Akapit z listą5,Akapit z listą BS,Kolorowa lista — akcent 11,List Paragraph"/>
    <w:basedOn w:val="Normalny"/>
    <w:link w:val="AkapitzlistZnak"/>
    <w:qFormat/>
    <w:rsid w:val="00A37DAE"/>
    <w:pPr>
      <w:suppressAutoHyphens/>
      <w:spacing w:line="200" w:lineRule="atLeast"/>
      <w:ind w:left="720"/>
      <w:jc w:val="left"/>
    </w:pPr>
    <w:rPr>
      <w:rFonts w:eastAsia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A37DAE"/>
    <w:pPr>
      <w:pBdr>
        <w:top w:val="double" w:sz="2" w:space="1" w:color="000000"/>
      </w:pBdr>
      <w:suppressAutoHyphens/>
      <w:spacing w:line="240" w:lineRule="auto"/>
      <w:jc w:val="center"/>
    </w:pPr>
    <w:rPr>
      <w:rFonts w:ascii="Arial" w:eastAsia="Times New Roman" w:hAnsi="Arial" w:cs="Calibri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7DAE"/>
    <w:rPr>
      <w:rFonts w:ascii="Arial" w:eastAsia="Times New Roman" w:hAnsi="Arial" w:cs="Calibri"/>
      <w:b/>
      <w:sz w:val="20"/>
      <w:szCs w:val="20"/>
      <w:lang w:eastAsia="ar-SA"/>
    </w:rPr>
  </w:style>
  <w:style w:type="paragraph" w:customStyle="1" w:styleId="Tretekstu">
    <w:name w:val="Treść tekstu"/>
    <w:basedOn w:val="Normalny"/>
    <w:uiPriority w:val="99"/>
    <w:rsid w:val="00A37DAE"/>
    <w:pPr>
      <w:spacing w:after="120" w:line="240" w:lineRule="auto"/>
      <w:jc w:val="left"/>
    </w:pPr>
    <w:rPr>
      <w:rFonts w:ascii="Times New Roman" w:eastAsia="Times New Roman" w:hAnsi="Times New Roman"/>
      <w:color w:val="00000A"/>
      <w:szCs w:val="24"/>
      <w:lang w:eastAsia="zh-CN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"/>
    <w:link w:val="Akapitzlist"/>
    <w:locked/>
    <w:rsid w:val="00A37DAE"/>
    <w:rPr>
      <w:rFonts w:ascii="Calibri" w:eastAsia="Times New Roman" w:hAnsi="Calibri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D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D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r@wspia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3627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mrogalski</dc:creator>
  <cp:lastModifiedBy>mrogalski</cp:lastModifiedBy>
  <cp:revision>1</cp:revision>
  <dcterms:created xsi:type="dcterms:W3CDTF">2019-05-17T06:43:00Z</dcterms:created>
  <dcterms:modified xsi:type="dcterms:W3CDTF">2019-05-17T06:45:00Z</dcterms:modified>
</cp:coreProperties>
</file>