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B1" w:rsidRDefault="00CD6EB1" w:rsidP="00CD6EB1">
      <w:pPr>
        <w:spacing w:after="0"/>
        <w:rPr>
          <w:rFonts w:ascii="Arial" w:hAnsi="Arial" w:cs="Arial"/>
        </w:rPr>
      </w:pPr>
      <w:r w:rsidRPr="00CD6EB1">
        <w:rPr>
          <w:rFonts w:ascii="Arial" w:hAnsi="Arial" w:cs="Arial"/>
        </w:rPr>
        <w:t>Imię i nazwisko:</w:t>
      </w: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Data: 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albumu:………………………..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Rok studiów:…………………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Typ studiów:…………………………………..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 studiów:……………………………….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>Dziekan Kolegium Administracji i Zarządzania Transportem</w:t>
      </w: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 w:rsidRPr="00CD6EB1">
        <w:rPr>
          <w:rFonts w:ascii="Arial" w:hAnsi="Arial" w:cs="Arial"/>
          <w:b/>
        </w:rPr>
        <w:tab/>
      </w:r>
      <w:r w:rsidRPr="00CD6EB1">
        <w:rPr>
          <w:rFonts w:ascii="Arial" w:hAnsi="Arial" w:cs="Arial"/>
          <w:b/>
        </w:rPr>
        <w:tab/>
      </w:r>
      <w:r w:rsidRPr="00CD6EB1">
        <w:rPr>
          <w:rFonts w:ascii="Arial" w:hAnsi="Arial" w:cs="Arial"/>
          <w:b/>
        </w:rPr>
        <w:tab/>
      </w:r>
      <w:r w:rsidRPr="00CD6EB1">
        <w:rPr>
          <w:rFonts w:ascii="Arial" w:hAnsi="Arial" w:cs="Arial"/>
          <w:b/>
        </w:rPr>
        <w:tab/>
        <w:t>WSPiA Rzeszowskiej Szkoły Wyższej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Uprzejmie proszę o: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Załączniki do podania: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……..…………………………..…..</w:t>
      </w:r>
    </w:p>
    <w:p w:rsidR="00207439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CD6EB1">
        <w:rPr>
          <w:rFonts w:ascii="Arial" w:hAnsi="Arial" w:cs="Arial"/>
          <w:i/>
        </w:rPr>
        <w:t xml:space="preserve">Podpis studenta 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B520B1" w:rsidP="00B520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Uwagi dziekanatu:</w:t>
      </w:r>
    </w:p>
    <w:p w:rsidR="00B520B1" w:rsidRDefault="00B520B1" w:rsidP="00B520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B520B1" w:rsidRDefault="00B520B1" w:rsidP="00B520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B520B1" w:rsidRDefault="00B520B1" w:rsidP="00B520B1">
      <w:pPr>
        <w:spacing w:after="0"/>
        <w:rPr>
          <w:rFonts w:ascii="Arial" w:hAnsi="Arial" w:cs="Arial"/>
        </w:rPr>
      </w:pPr>
    </w:p>
    <w:p w:rsidR="007C0681" w:rsidRDefault="007C0681" w:rsidP="00B520B1">
      <w:pPr>
        <w:spacing w:after="0"/>
        <w:rPr>
          <w:rFonts w:ascii="Arial" w:hAnsi="Arial" w:cs="Arial"/>
        </w:rPr>
      </w:pPr>
      <w:bookmarkStart w:id="0" w:name="_GoBack"/>
      <w:bookmarkEnd w:id="0"/>
    </w:p>
    <w:p w:rsidR="00CD6EB1" w:rsidRPr="00CD6EB1" w:rsidRDefault="00CD6EB1" w:rsidP="00CD6EB1">
      <w:pPr>
        <w:spacing w:after="0"/>
        <w:jc w:val="center"/>
        <w:rPr>
          <w:rFonts w:ascii="Arial" w:hAnsi="Arial" w:cs="Arial"/>
          <w:b/>
        </w:rPr>
      </w:pPr>
      <w:r w:rsidRPr="00CD6EB1">
        <w:rPr>
          <w:rFonts w:ascii="Arial" w:hAnsi="Arial" w:cs="Arial"/>
          <w:b/>
        </w:rPr>
        <w:t>Decyzja Dziekana Kolegium</w:t>
      </w:r>
    </w:p>
    <w:p w:rsidR="00CD6EB1" w:rsidRDefault="00CD6EB1" w:rsidP="00CD6EB1">
      <w:pPr>
        <w:spacing w:after="0"/>
        <w:jc w:val="center"/>
        <w:rPr>
          <w:rFonts w:ascii="Arial" w:hAnsi="Arial" w:cs="Arial"/>
        </w:rPr>
      </w:pP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 w:rsidRPr="00CD6EB1">
        <w:rPr>
          <w:rFonts w:ascii="Arial" w:hAnsi="Arial" w:cs="Arial"/>
        </w:rPr>
        <w:t>Na podstawie § 5 ust. 4 w zw. z ust. 2 oraz ...................................... Regulaminu studiów Wyższej Szkoły</w:t>
      </w:r>
      <w:r>
        <w:rPr>
          <w:rFonts w:ascii="Arial" w:hAnsi="Arial" w:cs="Arial"/>
        </w:rPr>
        <w:t xml:space="preserve"> </w:t>
      </w:r>
      <w:r w:rsidRPr="00CD6EB1">
        <w:rPr>
          <w:rFonts w:ascii="Arial" w:hAnsi="Arial" w:cs="Arial"/>
        </w:rPr>
        <w:t>Prawa i Administracji Rzeszowskiej Szkoły Wyższej</w:t>
      </w:r>
      <w:r>
        <w:rPr>
          <w:rFonts w:ascii="Arial" w:hAnsi="Arial" w:cs="Arial"/>
        </w:rPr>
        <w:t>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Uzasadnienie decyzji odmownej: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Pouczenie: Na podstawie </w:t>
      </w:r>
      <w:r w:rsidRPr="00CD6EB1">
        <w:rPr>
          <w:rFonts w:ascii="Arial" w:hAnsi="Arial" w:cs="Arial"/>
        </w:rPr>
        <w:t xml:space="preserve">§ 5 ust. </w:t>
      </w:r>
      <w:r>
        <w:rPr>
          <w:rFonts w:ascii="Arial" w:hAnsi="Arial" w:cs="Arial"/>
        </w:rPr>
        <w:t>3 Regulaminu studiów WSPiA od niniejszej decyzji przysługuje prawo złożenia wniosku o ponowne rozpatrzenie sprawy do Rektora WSPiA Rzeszowskiej Szkoły Wyższej w terminie 14 dni od daty otrzymania decyzji i za pośrednictwem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 xml:space="preserve">        Z upoważnienia Rektora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……………………………..……………………………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Data, pieczęć imienna i podpis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……….……..………………………..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 i podpis studenta</w:t>
      </w:r>
    </w:p>
    <w:sectPr w:rsidR="00CD6EB1" w:rsidRPr="00CD6EB1" w:rsidSect="00B520B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B1"/>
    <w:rsid w:val="00207439"/>
    <w:rsid w:val="006D0407"/>
    <w:rsid w:val="007C0681"/>
    <w:rsid w:val="00B520B1"/>
    <w:rsid w:val="00C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3DF8"/>
  <w15:chartTrackingRefBased/>
  <w15:docId w15:val="{79D81041-2A82-4864-B859-F80F894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WSPiA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Wnęk</dc:creator>
  <cp:keywords/>
  <dc:description/>
  <cp:lastModifiedBy>Zbigniew Wnęk</cp:lastModifiedBy>
  <cp:revision>4</cp:revision>
  <dcterms:created xsi:type="dcterms:W3CDTF">2026-03-30T10:11:00Z</dcterms:created>
  <dcterms:modified xsi:type="dcterms:W3CDTF">2026-03-31T09:06:00Z</dcterms:modified>
</cp:coreProperties>
</file>