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D9" w:rsidRDefault="00D165D9" w:rsidP="00D16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125" w:rsidRPr="00F37125" w:rsidRDefault="00F37125" w:rsidP="00F37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125">
        <w:rPr>
          <w:rFonts w:ascii="Times New Roman" w:hAnsi="Times New Roman"/>
          <w:b/>
          <w:sz w:val="24"/>
          <w:szCs w:val="24"/>
        </w:rPr>
        <w:t xml:space="preserve">Harmonogram konsultacji </w:t>
      </w:r>
    </w:p>
    <w:p w:rsidR="00F37125" w:rsidRPr="00F37125" w:rsidRDefault="00F37125" w:rsidP="00F37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125">
        <w:rPr>
          <w:rFonts w:ascii="Times New Roman" w:hAnsi="Times New Roman"/>
          <w:b/>
          <w:sz w:val="24"/>
          <w:szCs w:val="24"/>
        </w:rPr>
        <w:t>dla studentów studiów stacjonarnych i niestacjonarnych</w:t>
      </w:r>
    </w:p>
    <w:p w:rsidR="00F37125" w:rsidRPr="00F37125" w:rsidRDefault="00F37125" w:rsidP="00F3712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F37125" w:rsidRPr="00F37125" w:rsidTr="00BC43EB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F37125" w:rsidRPr="00F37125" w:rsidTr="00BC43EB">
        <w:trPr>
          <w:trHeight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„Zarządzanie Transportem – Spedycją – Logistyką – Twój patent na sukces w warunkach konkurencyjności ”</w:t>
            </w:r>
          </w:p>
        </w:tc>
      </w:tr>
      <w:tr w:rsidR="00F37125" w:rsidRPr="00F37125" w:rsidTr="00BC43EB">
        <w:trPr>
          <w:trHeight w:val="153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Zadanie 1 poz. 7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F3712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„Międzynarodow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 prawo celne i podatkowe</w:t>
            </w:r>
            <w:r w:rsidRPr="00F3712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 w:rsidRPr="00F37125">
              <w:rPr>
                <w:rFonts w:ascii="Times New Roman" w:hAnsi="Times New Roman"/>
                <w:sz w:val="24"/>
                <w:szCs w:val="24"/>
              </w:rPr>
              <w:t xml:space="preserve">prowadzony przez wykładowcę z zagranicy </w:t>
            </w:r>
            <w:r w:rsidRPr="00F37125">
              <w:rPr>
                <w:rFonts w:ascii="Times New Roman" w:hAnsi="Times New Roman"/>
                <w:sz w:val="24"/>
                <w:szCs w:val="24"/>
              </w:rPr>
              <w:br/>
              <w:t>w języku angielskim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konsultacje</w:t>
            </w:r>
          </w:p>
        </w:tc>
      </w:tr>
      <w:tr w:rsidR="00F37125" w:rsidRPr="00F37125" w:rsidTr="00BC43EB">
        <w:trPr>
          <w:trHeight w:val="7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KONSULTACJI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9D5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 do </w:t>
            </w:r>
            <w:r w:rsidR="009D56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37125" w:rsidRPr="00F37125" w:rsidTr="00BC43EB">
        <w:trPr>
          <w:trHeight w:val="5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PROWADZĄCY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F37125" w:rsidRPr="00F37125" w:rsidTr="00BC43EB">
        <w:trPr>
          <w:trHeight w:val="8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rok 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STUDENCI STUDIÓW STACJONARNYCH I NIESTACJONARNYCH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DRUGIEGO STOPNIA 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KIERUNEK „Administracja”</w:t>
            </w:r>
          </w:p>
          <w:p w:rsidR="00F37125" w:rsidRPr="00F37125" w:rsidRDefault="00F37125" w:rsidP="00F37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371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SPECJALNOŚĆ „ Zarządzanie Transportem - Spedycją - Logistyką”</w:t>
            </w:r>
          </w:p>
        </w:tc>
      </w:tr>
    </w:tbl>
    <w:p w:rsidR="00F37125" w:rsidRDefault="00F37125" w:rsidP="00F37125">
      <w:pPr>
        <w:spacing w:after="0" w:line="240" w:lineRule="auto"/>
        <w:ind w:left="4956" w:firstLine="708"/>
        <w:rPr>
          <w:rFonts w:ascii="Book Antiqua" w:hAnsi="Book Antiqua"/>
          <w:b/>
          <w:sz w:val="18"/>
          <w:szCs w:val="18"/>
        </w:rPr>
      </w:pPr>
    </w:p>
    <w:p w:rsidR="00BC43EB" w:rsidRPr="00F37125" w:rsidRDefault="00BC43EB" w:rsidP="00F37125">
      <w:pPr>
        <w:spacing w:after="0" w:line="240" w:lineRule="auto"/>
        <w:ind w:left="4956" w:firstLine="708"/>
        <w:rPr>
          <w:rFonts w:ascii="Book Antiqua" w:hAnsi="Book Antiqua"/>
          <w:b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415"/>
        <w:gridCol w:w="870"/>
        <w:gridCol w:w="2974"/>
        <w:gridCol w:w="3105"/>
      </w:tblGrid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6F25F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Data realizacji konsultacji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6F25F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Godziny realizacji konsultacji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6F25F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6F25F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  <w:tc>
          <w:tcPr>
            <w:tcW w:w="3105" w:type="dxa"/>
            <w:vAlign w:val="center"/>
          </w:tcPr>
          <w:p w:rsidR="006F25FF" w:rsidRPr="006F25FF" w:rsidRDefault="006F25FF" w:rsidP="006F25FF">
            <w:pPr>
              <w:spacing w:after="100" w:afterAutospacing="1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F25FF">
              <w:rPr>
                <w:rFonts w:ascii="Book Antiqua" w:hAnsi="Book Antiqua"/>
                <w:sz w:val="20"/>
                <w:szCs w:val="20"/>
              </w:rPr>
              <w:t>Podpis Studenta</w:t>
            </w: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23.05.2019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15.00 – 17.15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24.05.2019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15.00 – 18.00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25.05.2019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8.00 – 8.45</w:t>
            </w:r>
          </w:p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17.30 – 18.15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26.05.2019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8.00 – 8.45</w:t>
            </w:r>
          </w:p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17.30 – 18.15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27.05.2019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F20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 w:rsidR="00F209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0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17.00 – 20.00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 xml:space="preserve">Konsultacje zdalne </w:t>
            </w:r>
            <w:r w:rsidRPr="006F2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Skype: </w:t>
            </w:r>
            <w:hyperlink r:id="rId8" w:history="1">
              <w:r w:rsidRPr="006F25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mfzielinski@skynet.be</w:t>
              </w:r>
            </w:hyperlink>
            <w:r w:rsidRPr="006F25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28.05.2019 r.</w:t>
            </w:r>
          </w:p>
        </w:tc>
        <w:tc>
          <w:tcPr>
            <w:tcW w:w="1415" w:type="dxa"/>
            <w:vAlign w:val="center"/>
          </w:tcPr>
          <w:p w:rsidR="006F25FF" w:rsidRPr="006F25FF" w:rsidRDefault="00F20963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6F25FF" w:rsidRPr="006F25F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25FF" w:rsidRPr="006F2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25FF" w:rsidRPr="006F2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17.00 – 20.00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 xml:space="preserve">Konsultacje zdalne </w:t>
            </w:r>
            <w:r w:rsidRPr="006F2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Skype: </w:t>
            </w:r>
            <w:hyperlink r:id="rId9" w:history="1">
              <w:r w:rsidRPr="006F25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mfzielinski@skynet.be</w:t>
              </w:r>
            </w:hyperlink>
            <w:r w:rsidRPr="006F25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6F25FF">
            <w:pPr>
              <w:jc w:val="center"/>
              <w:rPr>
                <w:rFonts w:ascii="Times New Roman" w:hAnsi="Times New Roman" w:cs="Times New Roman"/>
              </w:rPr>
            </w:pPr>
            <w:r w:rsidRPr="006F25FF">
              <w:rPr>
                <w:rFonts w:ascii="Times New Roman" w:hAnsi="Times New Roman" w:cs="Times New Roman"/>
              </w:rPr>
              <w:lastRenderedPageBreak/>
              <w:t>Data realizacji konsultacji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6F25FF">
            <w:pPr>
              <w:jc w:val="center"/>
              <w:rPr>
                <w:rFonts w:ascii="Times New Roman" w:hAnsi="Times New Roman" w:cs="Times New Roman"/>
              </w:rPr>
            </w:pPr>
            <w:r w:rsidRPr="006F25FF">
              <w:rPr>
                <w:rFonts w:ascii="Times New Roman" w:hAnsi="Times New Roman" w:cs="Times New Roman"/>
              </w:rPr>
              <w:t>Godziny realizacji konsultacji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6F25FF">
            <w:pPr>
              <w:jc w:val="center"/>
              <w:rPr>
                <w:rFonts w:ascii="Times New Roman" w:hAnsi="Times New Roman" w:cs="Times New Roman"/>
              </w:rPr>
            </w:pPr>
            <w:r w:rsidRPr="006F25F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6F25FF">
            <w:pPr>
              <w:jc w:val="center"/>
              <w:rPr>
                <w:rFonts w:ascii="Times New Roman" w:hAnsi="Times New Roman" w:cs="Times New Roman"/>
              </w:rPr>
            </w:pPr>
            <w:r w:rsidRPr="006F25FF"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3105" w:type="dxa"/>
            <w:vAlign w:val="center"/>
          </w:tcPr>
          <w:p w:rsidR="006F25FF" w:rsidRPr="006F25FF" w:rsidRDefault="006F25FF" w:rsidP="006F25FF">
            <w:pPr>
              <w:jc w:val="center"/>
              <w:rPr>
                <w:rFonts w:ascii="Times New Roman" w:hAnsi="Times New Roman" w:cs="Times New Roman"/>
              </w:rPr>
            </w:pPr>
            <w:r w:rsidRPr="006F25FF">
              <w:rPr>
                <w:rFonts w:ascii="Times New Roman" w:hAnsi="Times New Roman" w:cs="Times New Roman"/>
              </w:rPr>
              <w:t>Podpis Studenta</w:t>
            </w: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10.06.2019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17.00 – 20.00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 xml:space="preserve">Konsultacje zdalne </w:t>
            </w:r>
            <w:r w:rsidRPr="006F2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Skype: </w:t>
            </w:r>
            <w:hyperlink r:id="rId10" w:history="1">
              <w:r w:rsidRPr="006F25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mfzielinski@skynet.be</w:t>
              </w:r>
            </w:hyperlink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12.06.2018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17.00 – 20.00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 xml:space="preserve">Konsultacje zdalne </w:t>
            </w:r>
            <w:r w:rsidRPr="006F2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Skype: </w:t>
            </w:r>
            <w:hyperlink r:id="rId11" w:history="1">
              <w:r w:rsidRPr="006F25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mfzielinski@skynet.be</w:t>
              </w:r>
            </w:hyperlink>
            <w:r w:rsidRPr="006F25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F25FF" w:rsidRPr="006F25FF" w:rsidTr="006F25FF">
        <w:tc>
          <w:tcPr>
            <w:tcW w:w="156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15.06.2019 r.</w:t>
            </w:r>
          </w:p>
        </w:tc>
        <w:tc>
          <w:tcPr>
            <w:tcW w:w="1415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8.00 – 8.45</w:t>
            </w:r>
          </w:p>
        </w:tc>
        <w:tc>
          <w:tcPr>
            <w:tcW w:w="870" w:type="dxa"/>
            <w:vAlign w:val="center"/>
          </w:tcPr>
          <w:p w:rsidR="006F25FF" w:rsidRPr="006F25FF" w:rsidRDefault="006F25FF" w:rsidP="00C1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  <w:vAlign w:val="center"/>
          </w:tcPr>
          <w:p w:rsidR="006F25FF" w:rsidRPr="006F25FF" w:rsidRDefault="006F25FF" w:rsidP="00C1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FF">
              <w:rPr>
                <w:rFonts w:ascii="Times New Roman" w:hAnsi="Times New Roman" w:cs="Times New Roman"/>
                <w:sz w:val="20"/>
                <w:szCs w:val="20"/>
              </w:rPr>
              <w:t>sala 1.09 budynek B</w:t>
            </w:r>
          </w:p>
        </w:tc>
        <w:tc>
          <w:tcPr>
            <w:tcW w:w="3105" w:type="dxa"/>
          </w:tcPr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F25FF" w:rsidRPr="006F25FF" w:rsidRDefault="006F25FF" w:rsidP="00F3712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B93B0E" w:rsidRDefault="00B93B0E" w:rsidP="00BB350B">
      <w:pPr>
        <w:rPr>
          <w:rFonts w:ascii="Times New Roman" w:hAnsi="Times New Roman" w:cs="Times New Roman"/>
          <w:sz w:val="20"/>
          <w:szCs w:val="20"/>
        </w:rPr>
      </w:pPr>
    </w:p>
    <w:p w:rsidR="00BD7DA8" w:rsidRDefault="00BD7DA8" w:rsidP="00BB350B">
      <w:pPr>
        <w:rPr>
          <w:rFonts w:ascii="Times New Roman" w:hAnsi="Times New Roman" w:cs="Times New Roman"/>
          <w:sz w:val="20"/>
          <w:szCs w:val="20"/>
        </w:rPr>
      </w:pPr>
    </w:p>
    <w:p w:rsidR="00BD7DA8" w:rsidRDefault="00BD7DA8" w:rsidP="00BD7D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7DA8" w:rsidSect="004C183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E4" w:rsidRDefault="00262AE4" w:rsidP="00CB1C47">
      <w:pPr>
        <w:spacing w:after="0" w:line="240" w:lineRule="auto"/>
      </w:pPr>
      <w:r>
        <w:separator/>
      </w:r>
    </w:p>
  </w:endnote>
  <w:endnote w:type="continuationSeparator" w:id="0">
    <w:p w:rsidR="00262AE4" w:rsidRDefault="00262AE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4" w:rsidRDefault="009F56CC">
    <w:pPr>
      <w:pStyle w:val="Stopka"/>
    </w:pPr>
    <w:r>
      <w:rPr>
        <w:noProof/>
        <w:lang w:eastAsia="pl-PL"/>
      </w:rPr>
      <w:drawing>
        <wp:inline distT="0" distB="0" distL="0" distR="0" wp14:anchorId="15B999B3" wp14:editId="0C4A2027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4" w:rsidRDefault="00262AE4" w:rsidP="00C773A3">
    <w:pPr>
      <w:pStyle w:val="Stopka"/>
      <w:jc w:val="center"/>
    </w:pPr>
  </w:p>
  <w:p w:rsidR="00262AE4" w:rsidRDefault="009F56C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2C02D85" wp14:editId="719F0761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E4" w:rsidRDefault="00262AE4" w:rsidP="00CB1C47">
      <w:pPr>
        <w:spacing w:after="0" w:line="240" w:lineRule="auto"/>
      </w:pPr>
      <w:r>
        <w:separator/>
      </w:r>
    </w:p>
  </w:footnote>
  <w:footnote w:type="continuationSeparator" w:id="0">
    <w:p w:rsidR="00262AE4" w:rsidRDefault="00262AE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4" w:rsidRDefault="000D415D" w:rsidP="00BC43EB">
    <w:pPr>
      <w:pStyle w:val="Nagwek"/>
      <w:ind w:left="-426"/>
      <w:jc w:val="center"/>
    </w:pPr>
    <w:r>
      <w:rPr>
        <w:noProof/>
        <w:lang w:eastAsia="pl-PL"/>
      </w:rPr>
      <w:drawing>
        <wp:inline distT="0" distB="0" distL="0" distR="0" wp14:anchorId="12CB907C" wp14:editId="26729B39">
          <wp:extent cx="6281530" cy="644438"/>
          <wp:effectExtent l="0" t="0" r="0" b="3810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07" cy="64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5FF" w:rsidRDefault="006F25FF" w:rsidP="000D415D">
    <w:pPr>
      <w:pStyle w:val="Nagwek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147392"/>
    <w:multiLevelType w:val="hybridMultilevel"/>
    <w:tmpl w:val="D69CA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1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12"/>
  </w:num>
  <w:num w:numId="10">
    <w:abstractNumId w:val="3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19"/>
  </w:num>
  <w:num w:numId="20">
    <w:abstractNumId w:val="23"/>
  </w:num>
  <w:num w:numId="21">
    <w:abstractNumId w:val="2"/>
  </w:num>
  <w:num w:numId="22">
    <w:abstractNumId w:val="25"/>
  </w:num>
  <w:num w:numId="23">
    <w:abstractNumId w:val="21"/>
  </w:num>
  <w:num w:numId="24">
    <w:abstractNumId w:val="14"/>
  </w:num>
  <w:num w:numId="25">
    <w:abstractNumId w:val="15"/>
  </w:num>
  <w:num w:numId="26">
    <w:abstractNumId w:val="0"/>
  </w:num>
  <w:num w:numId="27">
    <w:abstractNumId w:val="26"/>
  </w:num>
  <w:num w:numId="28">
    <w:abstractNumId w:val="10"/>
  </w:num>
  <w:num w:numId="29">
    <w:abstractNumId w:val="8"/>
  </w:num>
  <w:num w:numId="30">
    <w:abstractNumId w:val="11"/>
  </w:num>
  <w:num w:numId="31">
    <w:abstractNumId w:val="24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D415D"/>
    <w:rsid w:val="000F63D6"/>
    <w:rsid w:val="00103ADD"/>
    <w:rsid w:val="001629AC"/>
    <w:rsid w:val="00262AE4"/>
    <w:rsid w:val="00347EB5"/>
    <w:rsid w:val="003622CC"/>
    <w:rsid w:val="0037736D"/>
    <w:rsid w:val="003F3C13"/>
    <w:rsid w:val="004C1834"/>
    <w:rsid w:val="0055444C"/>
    <w:rsid w:val="0061564D"/>
    <w:rsid w:val="00624AAF"/>
    <w:rsid w:val="006F25FF"/>
    <w:rsid w:val="007257CC"/>
    <w:rsid w:val="0079282E"/>
    <w:rsid w:val="007B5F9C"/>
    <w:rsid w:val="0081375D"/>
    <w:rsid w:val="00867767"/>
    <w:rsid w:val="00874D69"/>
    <w:rsid w:val="0091447C"/>
    <w:rsid w:val="00926DC3"/>
    <w:rsid w:val="0095037A"/>
    <w:rsid w:val="009D5620"/>
    <w:rsid w:val="009F56CC"/>
    <w:rsid w:val="00A07033"/>
    <w:rsid w:val="00A375ED"/>
    <w:rsid w:val="00A44B02"/>
    <w:rsid w:val="00AD3FB2"/>
    <w:rsid w:val="00B745A4"/>
    <w:rsid w:val="00B93B0E"/>
    <w:rsid w:val="00BB350B"/>
    <w:rsid w:val="00BC43EB"/>
    <w:rsid w:val="00BD7DA8"/>
    <w:rsid w:val="00BE3900"/>
    <w:rsid w:val="00C74B78"/>
    <w:rsid w:val="00C773A3"/>
    <w:rsid w:val="00CB1C47"/>
    <w:rsid w:val="00CF729B"/>
    <w:rsid w:val="00D165D9"/>
    <w:rsid w:val="00D4174C"/>
    <w:rsid w:val="00E147FC"/>
    <w:rsid w:val="00ED0098"/>
    <w:rsid w:val="00ED5888"/>
    <w:rsid w:val="00ED6C2B"/>
    <w:rsid w:val="00F14C10"/>
    <w:rsid w:val="00F20963"/>
    <w:rsid w:val="00F37125"/>
    <w:rsid w:val="00FA312F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12F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F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12F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F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zielinski@skynet.b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zielinski@skyne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zielinski@skyne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zielinski@skynet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7</cp:revision>
  <dcterms:created xsi:type="dcterms:W3CDTF">2019-05-29T07:48:00Z</dcterms:created>
  <dcterms:modified xsi:type="dcterms:W3CDTF">2019-12-10T13:29:00Z</dcterms:modified>
</cp:coreProperties>
</file>