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3A5574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>realizacji zajęć</w:t>
      </w:r>
      <w:r w:rsidR="0034635C">
        <w:rPr>
          <w:rFonts w:ascii="Calibri" w:hAnsi="Calibri" w:cs="Calibri"/>
          <w:b/>
          <w:sz w:val="20"/>
          <w:szCs w:val="20"/>
        </w:rPr>
        <w:t xml:space="preserve"> w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>zakresu</w:t>
      </w:r>
      <w:r w:rsidR="0034635C">
        <w:rPr>
          <w:rFonts w:ascii="Calibri" w:hAnsi="Calibri"/>
          <w:b/>
          <w:sz w:val="20"/>
          <w:szCs w:val="20"/>
        </w:rPr>
        <w:t xml:space="preserve"> doradztwa podatkowego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pt.: „</w:t>
      </w:r>
      <w:r w:rsidR="003A5574" w:rsidRPr="003A5574">
        <w:rPr>
          <w:rFonts w:asciiTheme="minorHAnsi" w:hAnsiTheme="minorHAnsi" w:cstheme="minorHAnsi"/>
          <w:b/>
          <w:sz w:val="20"/>
          <w:szCs w:val="20"/>
        </w:rPr>
        <w:t xml:space="preserve">Akademia doradcy podatkowego Podatek od towarów i usług, podatek akcyzowy, podatek od gier </w:t>
      </w:r>
      <w:r w:rsidR="00CB0C74" w:rsidRPr="00CB0C74">
        <w:rPr>
          <w:rFonts w:ascii="Calibri" w:hAnsi="Calibri" w:cs="Calibri"/>
          <w:sz w:val="20"/>
          <w:szCs w:val="20"/>
        </w:rPr>
        <w:t xml:space="preserve">dla studentów i studentek </w:t>
      </w:r>
      <w:r w:rsidR="009B1DF7">
        <w:rPr>
          <w:rFonts w:ascii="Calibri" w:hAnsi="Calibri" w:cs="Calibri"/>
          <w:sz w:val="20"/>
          <w:szCs w:val="20"/>
        </w:rPr>
        <w:t xml:space="preserve">I,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78689F">
        <w:rPr>
          <w:rFonts w:ascii="Calibri" w:hAnsi="Calibri" w:cs="Calibri"/>
          <w:sz w:val="20"/>
          <w:szCs w:val="20"/>
        </w:rPr>
        <w:t xml:space="preserve"> I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0C74" w:rsidRPr="00CB0C74">
        <w:rPr>
          <w:rFonts w:ascii="Calibri" w:hAnsi="Calibri" w:cs="Calibri"/>
          <w:sz w:val="20"/>
          <w:szCs w:val="20"/>
        </w:rPr>
        <w:t>i</w:t>
      </w:r>
      <w:proofErr w:type="spellEnd"/>
      <w:r w:rsidR="00CB0C74" w:rsidRPr="00CB0C74">
        <w:rPr>
          <w:rFonts w:ascii="Calibri" w:hAnsi="Calibri" w:cs="Calibri"/>
          <w:sz w:val="20"/>
          <w:szCs w:val="20"/>
        </w:rPr>
        <w:t xml:space="preserve"> II roku studiów stacjonarnych kierunku Administracja</w:t>
      </w:r>
      <w:r w:rsidR="00F83EEF">
        <w:rPr>
          <w:rFonts w:ascii="Calibri" w:hAnsi="Calibri" w:cs="Calibri"/>
          <w:sz w:val="20"/>
          <w:szCs w:val="20"/>
        </w:rPr>
        <w:t xml:space="preserve"> </w:t>
      </w:r>
      <w:r w:rsidR="00F83EEF" w:rsidRPr="00F83EEF">
        <w:rPr>
          <w:rFonts w:asciiTheme="minorHAnsi" w:hAnsiTheme="minorHAnsi" w:cstheme="minorHAnsi"/>
          <w:sz w:val="20"/>
          <w:szCs w:val="20"/>
        </w:rPr>
        <w:t>kształcących się</w:t>
      </w:r>
      <w:r w:rsidR="00F83EEF">
        <w:rPr>
          <w:sz w:val="20"/>
          <w:szCs w:val="20"/>
        </w:rPr>
        <w:t xml:space="preserve"> 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proofErr w:type="spellStart"/>
      <w:r w:rsidR="00CB0C74" w:rsidRPr="00CB0C74">
        <w:rPr>
          <w:rFonts w:ascii="Calibri" w:hAnsi="Calibri" w:cs="Calibri"/>
          <w:b/>
          <w:sz w:val="20"/>
          <w:szCs w:val="20"/>
        </w:rPr>
        <w:t>WSPiA</w:t>
      </w:r>
      <w:proofErr w:type="spellEnd"/>
      <w:r w:rsidR="00CB0C74" w:rsidRPr="00CB0C74">
        <w:rPr>
          <w:rFonts w:ascii="Calibri" w:hAnsi="Calibri" w:cs="Calibri"/>
          <w:b/>
          <w:sz w:val="20"/>
          <w:szCs w:val="20"/>
        </w:rPr>
        <w:t xml:space="preserve">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>zajęć z</w:t>
      </w:r>
      <w:r w:rsidR="0078689F">
        <w:rPr>
          <w:rFonts w:asciiTheme="minorHAnsi" w:hAnsiTheme="minorHAnsi" w:cstheme="minorHAnsi"/>
          <w:b/>
          <w:sz w:val="22"/>
          <w:szCs w:val="22"/>
        </w:rPr>
        <w:t xml:space="preserve"> zakresu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35C">
        <w:rPr>
          <w:rFonts w:ascii="Calibri" w:hAnsi="Calibri"/>
          <w:b/>
          <w:sz w:val="20"/>
          <w:szCs w:val="20"/>
        </w:rPr>
        <w:t>doradztwa podatkowego</w:t>
      </w:r>
      <w:r w:rsidR="0034635C" w:rsidRPr="006106D5">
        <w:rPr>
          <w:rFonts w:asciiTheme="minorHAnsi" w:hAnsiTheme="minorHAnsi" w:cstheme="minorHAnsi"/>
          <w:b/>
          <w:sz w:val="20"/>
          <w:szCs w:val="20"/>
        </w:rPr>
        <w:t xml:space="preserve"> pt.: „</w:t>
      </w:r>
      <w:r w:rsidR="003A5574" w:rsidRPr="003A5574">
        <w:rPr>
          <w:rFonts w:asciiTheme="minorHAnsi" w:hAnsiTheme="minorHAnsi" w:cstheme="minorHAnsi"/>
          <w:b/>
          <w:sz w:val="20"/>
          <w:szCs w:val="20"/>
        </w:rPr>
        <w:t>Akademia doradcy podatkowego Podatek od towarów i usług, podatek akcyzowy, podatek od gier</w:t>
      </w:r>
      <w:bookmarkStart w:id="0" w:name="_GoBack"/>
      <w:bookmarkEnd w:id="0"/>
      <w:r w:rsidR="0034635C" w:rsidRPr="006106D5">
        <w:rPr>
          <w:rFonts w:asciiTheme="minorHAnsi" w:hAnsiTheme="minorHAnsi" w:cstheme="minorHAnsi"/>
          <w:b/>
          <w:sz w:val="20"/>
          <w:szCs w:val="20"/>
        </w:rPr>
        <w:t>”</w:t>
      </w:r>
      <w:r w:rsidR="0034635C">
        <w:rPr>
          <w:rFonts w:asciiTheme="minorHAnsi" w:hAnsiTheme="minorHAnsi" w:cstheme="minorHAnsi"/>
          <w:b/>
        </w:rPr>
        <w:t xml:space="preserve"> </w:t>
      </w:r>
      <w:r w:rsidR="009B1DF7" w:rsidRPr="009B1DF7">
        <w:rPr>
          <w:rFonts w:ascii="Calibri" w:hAnsi="Calibri" w:cs="Calibri"/>
          <w:sz w:val="22"/>
          <w:szCs w:val="22"/>
        </w:rPr>
        <w:t>dla studentów i studentek I, II i III roku studiów stacjonarnych kierunku Administracja/Zarządzanie, kształcących się na studiach I stopnia oraz studentów i studentek</w:t>
      </w:r>
      <w:r w:rsidR="0034635C">
        <w:rPr>
          <w:rFonts w:ascii="Calibri" w:hAnsi="Calibri" w:cs="Calibri"/>
          <w:sz w:val="22"/>
          <w:szCs w:val="22"/>
        </w:rPr>
        <w:t xml:space="preserve"> I</w:t>
      </w:r>
      <w:r w:rsidR="009B1DF7" w:rsidRPr="009B1DF7">
        <w:rPr>
          <w:rFonts w:ascii="Calibri" w:hAnsi="Calibri" w:cs="Calibri"/>
          <w:sz w:val="22"/>
          <w:szCs w:val="22"/>
        </w:rPr>
        <w:t xml:space="preserve"> i II roku studiów stacjonarnych kierunku Administracja</w:t>
      </w:r>
      <w:r w:rsidR="00047154">
        <w:rPr>
          <w:rFonts w:ascii="Calibri" w:hAnsi="Calibri" w:cs="Calibri"/>
          <w:sz w:val="22"/>
          <w:szCs w:val="22"/>
        </w:rPr>
        <w:t xml:space="preserve"> kształcących się</w:t>
      </w:r>
      <w:r w:rsidR="009B1DF7" w:rsidRPr="009B1DF7">
        <w:rPr>
          <w:rFonts w:ascii="Calibri" w:hAnsi="Calibri" w:cs="Calibri"/>
          <w:sz w:val="22"/>
          <w:szCs w:val="22"/>
        </w:rPr>
        <w:t xml:space="preserve">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</w:t>
      </w:r>
      <w:proofErr w:type="spellStart"/>
      <w:r w:rsidR="00CB0C74" w:rsidRPr="009B1DF7">
        <w:rPr>
          <w:rFonts w:asciiTheme="minorHAnsi" w:hAnsiTheme="minorHAnsi" w:cstheme="minorHAnsi"/>
          <w:b/>
          <w:sz w:val="22"/>
          <w:szCs w:val="22"/>
        </w:rPr>
        <w:t>WSPiA</w:t>
      </w:r>
      <w:proofErr w:type="spellEnd"/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6A4F1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6A4F14">
              <w:rPr>
                <w:rFonts w:ascii="Calibri" w:hAnsi="Calibri"/>
                <w:b/>
                <w:color w:val="auto"/>
                <w:sz w:val="20"/>
                <w:szCs w:val="20"/>
              </w:rPr>
              <w:t>doradztwa podatkowego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A5"/>
    <w:rsid w:val="000372F0"/>
    <w:rsid w:val="000446A7"/>
    <w:rsid w:val="00047154"/>
    <w:rsid w:val="00175256"/>
    <w:rsid w:val="001A0C9E"/>
    <w:rsid w:val="0023260B"/>
    <w:rsid w:val="002A5816"/>
    <w:rsid w:val="002C430F"/>
    <w:rsid w:val="0034635C"/>
    <w:rsid w:val="003642DF"/>
    <w:rsid w:val="00391A69"/>
    <w:rsid w:val="003A5574"/>
    <w:rsid w:val="003C2AB7"/>
    <w:rsid w:val="0043400F"/>
    <w:rsid w:val="00490E12"/>
    <w:rsid w:val="0050340A"/>
    <w:rsid w:val="005558D1"/>
    <w:rsid w:val="0058488F"/>
    <w:rsid w:val="005A1520"/>
    <w:rsid w:val="005F3879"/>
    <w:rsid w:val="006106D5"/>
    <w:rsid w:val="00626572"/>
    <w:rsid w:val="00655932"/>
    <w:rsid w:val="006565DF"/>
    <w:rsid w:val="00695EDE"/>
    <w:rsid w:val="006A4F14"/>
    <w:rsid w:val="00755EBE"/>
    <w:rsid w:val="007664F0"/>
    <w:rsid w:val="0078689F"/>
    <w:rsid w:val="00810CC3"/>
    <w:rsid w:val="00820ACC"/>
    <w:rsid w:val="008659A5"/>
    <w:rsid w:val="00867E3F"/>
    <w:rsid w:val="00966A68"/>
    <w:rsid w:val="00997A83"/>
    <w:rsid w:val="009B1DF7"/>
    <w:rsid w:val="009C3500"/>
    <w:rsid w:val="00AC527C"/>
    <w:rsid w:val="00AD12BC"/>
    <w:rsid w:val="00B038EE"/>
    <w:rsid w:val="00B74056"/>
    <w:rsid w:val="00BB6EEC"/>
    <w:rsid w:val="00BC03F6"/>
    <w:rsid w:val="00C93357"/>
    <w:rsid w:val="00C9420C"/>
    <w:rsid w:val="00CB0C74"/>
    <w:rsid w:val="00CC453A"/>
    <w:rsid w:val="00D23760"/>
    <w:rsid w:val="00DA25FE"/>
    <w:rsid w:val="00DE4E0D"/>
    <w:rsid w:val="00E11020"/>
    <w:rsid w:val="00F262E3"/>
    <w:rsid w:val="00F540FE"/>
    <w:rsid w:val="00F55CA0"/>
    <w:rsid w:val="00F62BAC"/>
    <w:rsid w:val="00F83EEF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5257-F038-4D83-B86B-2672B11A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Gabriela Niziołek</cp:lastModifiedBy>
  <cp:revision>12</cp:revision>
  <dcterms:created xsi:type="dcterms:W3CDTF">2019-03-28T01:00:00Z</dcterms:created>
  <dcterms:modified xsi:type="dcterms:W3CDTF">2019-09-19T09:52:00Z</dcterms:modified>
</cp:coreProperties>
</file>