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315A5D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DA25FE">
        <w:rPr>
          <w:b/>
          <w:lang w:eastAsia="pl-PL"/>
        </w:rPr>
        <w:t xml:space="preserve">świadczenie usługi </w:t>
      </w:r>
      <w:r w:rsidR="00796797">
        <w:rPr>
          <w:rFonts w:asciiTheme="minorHAnsi" w:hAnsiTheme="minorHAnsi" w:cstheme="minorHAnsi"/>
          <w:b/>
        </w:rPr>
        <w:t xml:space="preserve">realizacji </w:t>
      </w:r>
      <w:r w:rsidR="00315A5D">
        <w:rPr>
          <w:rFonts w:asciiTheme="minorHAnsi" w:hAnsiTheme="minorHAnsi" w:cstheme="minorHAnsi"/>
          <w:b/>
        </w:rPr>
        <w:t>warsztatów</w:t>
      </w:r>
      <w:r w:rsidR="005558D1" w:rsidRPr="00DA25FE">
        <w:rPr>
          <w:rFonts w:asciiTheme="minorHAnsi" w:hAnsiTheme="minorHAnsi" w:cstheme="minorHAnsi"/>
          <w:b/>
        </w:rPr>
        <w:t xml:space="preserve"> z </w:t>
      </w:r>
      <w:r w:rsidR="005558D1" w:rsidRPr="00DA25FE">
        <w:rPr>
          <w:rFonts w:asciiTheme="minorHAnsi" w:hAnsiTheme="minorHAnsi"/>
          <w:b/>
        </w:rPr>
        <w:t>przedmiotu „</w:t>
      </w:r>
      <w:r w:rsidR="00837823">
        <w:rPr>
          <w:rFonts w:asciiTheme="minorHAnsi" w:hAnsiTheme="minorHAnsi"/>
          <w:b/>
        </w:rPr>
        <w:t xml:space="preserve"> Procedury cel</w:t>
      </w:r>
      <w:r w:rsidR="009963D9">
        <w:rPr>
          <w:b/>
          <w:lang w:eastAsia="pl-PL"/>
        </w:rPr>
        <w:t>ne</w:t>
      </w:r>
      <w:r w:rsidR="00DA25FE" w:rsidRPr="00DA25FE">
        <w:rPr>
          <w:rFonts w:asciiTheme="minorHAnsi" w:hAnsiTheme="minorHAnsi"/>
          <w:b/>
        </w:rPr>
        <w:t>”</w:t>
      </w:r>
      <w:r w:rsidR="005558D1" w:rsidRPr="00867E3F">
        <w:rPr>
          <w:rFonts w:asciiTheme="minorHAnsi" w:hAnsiTheme="minorHAnsi"/>
          <w:b/>
        </w:rPr>
        <w:t xml:space="preserve">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>I</w:t>
      </w:r>
      <w:r w:rsidR="00837823">
        <w:rPr>
          <w:rFonts w:asciiTheme="minorHAnsi" w:hAnsiTheme="minorHAnsi" w:cstheme="minorHAnsi"/>
          <w:b/>
        </w:rPr>
        <w:t>I</w:t>
      </w:r>
      <w:r w:rsidR="005558D1">
        <w:rPr>
          <w:rFonts w:asciiTheme="minorHAnsi" w:hAnsiTheme="minorHAnsi" w:cstheme="minorHAnsi"/>
          <w:b/>
        </w:rPr>
        <w:t xml:space="preserve">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15A5D">
        <w:rPr>
          <w:rFonts w:cs="Calibri"/>
          <w:b/>
          <w:lang w:eastAsia="pl-PL"/>
        </w:rPr>
        <w:t>warsztatów</w:t>
      </w:r>
      <w:r w:rsidR="003C2AB7">
        <w:rPr>
          <w:rFonts w:asciiTheme="minorHAnsi" w:hAnsiTheme="minorHAnsi" w:cstheme="minorHAnsi"/>
          <w:b/>
        </w:rPr>
        <w:t xml:space="preserve">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</w:t>
      </w:r>
      <w:r w:rsidR="00837823">
        <w:rPr>
          <w:rFonts w:asciiTheme="minorHAnsi" w:hAnsiTheme="minorHAnsi"/>
          <w:b/>
        </w:rPr>
        <w:t>Procedury cel</w:t>
      </w:r>
      <w:r w:rsidR="00837823">
        <w:rPr>
          <w:b/>
          <w:lang w:eastAsia="pl-PL"/>
        </w:rPr>
        <w:t>ne</w:t>
      </w:r>
      <w:r w:rsidR="00DA25FE">
        <w:rPr>
          <w:rFonts w:asciiTheme="minorHAnsi" w:hAnsiTheme="minorHAnsi"/>
          <w:b/>
        </w:rPr>
        <w:t>”</w:t>
      </w:r>
      <w:r w:rsidR="00755EBE" w:rsidRPr="00867E3F">
        <w:rPr>
          <w:rFonts w:asciiTheme="minorHAnsi" w:hAnsiTheme="minorHAnsi"/>
          <w:b/>
        </w:rPr>
        <w:t xml:space="preserve"> prowadzonych</w:t>
      </w:r>
      <w:r w:rsidR="00755EBE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</w:t>
      </w:r>
      <w:r w:rsidR="00315A5D">
        <w:rPr>
          <w:rFonts w:asciiTheme="minorHAnsi" w:hAnsiTheme="minorHAnsi"/>
          <w:b/>
        </w:rPr>
        <w:br/>
      </w:r>
      <w:r w:rsidR="003E4082">
        <w:rPr>
          <w:rFonts w:asciiTheme="minorHAnsi" w:hAnsiTheme="minorHAnsi"/>
          <w:b/>
        </w:rPr>
        <w:t xml:space="preserve">w </w:t>
      </w:r>
      <w:r w:rsidR="00755EBE" w:rsidRPr="003067D9">
        <w:rPr>
          <w:rFonts w:asciiTheme="minorHAnsi" w:hAnsiTheme="minorHAnsi"/>
          <w:b/>
        </w:rPr>
        <w:t>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</w:t>
      </w:r>
      <w:r w:rsidR="00837823">
        <w:rPr>
          <w:rFonts w:asciiTheme="minorHAnsi" w:hAnsiTheme="minorHAnsi" w:cstheme="minorHAnsi"/>
          <w:b/>
        </w:rPr>
        <w:t>I</w:t>
      </w:r>
      <w:r w:rsidR="003C2AB7">
        <w:rPr>
          <w:rFonts w:asciiTheme="minorHAnsi" w:hAnsiTheme="minorHAnsi" w:cstheme="minorHAnsi"/>
          <w:b/>
        </w:rPr>
        <w:t xml:space="preserve"> roku studiów stacjonarnych</w:t>
      </w:r>
      <w:r w:rsidR="00837823">
        <w:rPr>
          <w:rFonts w:asciiTheme="minorHAnsi" w:hAnsiTheme="minorHAnsi" w:cstheme="minorHAnsi"/>
          <w:b/>
        </w:rPr>
        <w:t xml:space="preserve"> </w:t>
      </w:r>
      <w:r w:rsidR="00175256">
        <w:rPr>
          <w:rFonts w:asciiTheme="minorHAnsi" w:hAnsiTheme="minorHAnsi" w:cstheme="minorHAnsi"/>
          <w:b/>
        </w:rPr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 xml:space="preserve">i Administracji Rzeszowskiej Szkoły Wyższej </w:t>
      </w:r>
      <w:r w:rsidR="00315A5D">
        <w:rPr>
          <w:rFonts w:asciiTheme="minorHAnsi" w:hAnsiTheme="minorHAnsi" w:cstheme="minorHAnsi"/>
          <w:b/>
        </w:rPr>
        <w:br/>
      </w:r>
      <w:bookmarkStart w:id="0" w:name="_GoBack"/>
      <w:bookmarkEnd w:id="0"/>
      <w:r w:rsidR="003C2AB7" w:rsidRPr="004E4B7C">
        <w:rPr>
          <w:rFonts w:asciiTheme="minorHAnsi" w:hAnsiTheme="minorHAnsi" w:cstheme="minorHAnsi"/>
          <w:b/>
        </w:rPr>
        <w:t>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Vat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61" w:rsidRDefault="00A310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0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61" w:rsidRDefault="00A310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3F" w:rsidRDefault="00A31061" w:rsidP="00A31061">
    <w:pPr>
      <w:pStyle w:val="Nagwek"/>
      <w:ind w:left="-851"/>
      <w:jc w:val="right"/>
    </w:pPr>
    <w:r w:rsidRPr="00A15A79">
      <w:rPr>
        <w:noProof/>
        <w:lang w:eastAsia="pl-PL"/>
      </w:rPr>
      <w:drawing>
        <wp:inline distT="0" distB="0" distL="0" distR="0" wp14:anchorId="5164CB07" wp14:editId="22CDB0A0">
          <wp:extent cx="5760720" cy="640403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  <w:p w:rsidR="00A31061" w:rsidRDefault="00A31061" w:rsidP="005558D1">
    <w:pPr>
      <w:pStyle w:val="Nagwek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61" w:rsidRDefault="00A310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A5"/>
    <w:rsid w:val="000446A7"/>
    <w:rsid w:val="00175256"/>
    <w:rsid w:val="001A0C9E"/>
    <w:rsid w:val="00203A4D"/>
    <w:rsid w:val="0023260B"/>
    <w:rsid w:val="00315A5D"/>
    <w:rsid w:val="003642DF"/>
    <w:rsid w:val="003C2AB7"/>
    <w:rsid w:val="003E4082"/>
    <w:rsid w:val="0043400F"/>
    <w:rsid w:val="005558D1"/>
    <w:rsid w:val="0058488F"/>
    <w:rsid w:val="005A1520"/>
    <w:rsid w:val="00655932"/>
    <w:rsid w:val="00755EBE"/>
    <w:rsid w:val="007664F0"/>
    <w:rsid w:val="00796797"/>
    <w:rsid w:val="00837823"/>
    <w:rsid w:val="008659A5"/>
    <w:rsid w:val="00867E3F"/>
    <w:rsid w:val="00966A68"/>
    <w:rsid w:val="009963D9"/>
    <w:rsid w:val="00997A83"/>
    <w:rsid w:val="00A31061"/>
    <w:rsid w:val="00DA25FE"/>
    <w:rsid w:val="00DE4E0D"/>
    <w:rsid w:val="00F262E3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ipacholarz</dc:creator>
  <cp:lastModifiedBy>Pacholarz Iwona</cp:lastModifiedBy>
  <cp:revision>13</cp:revision>
  <cp:lastPrinted>2018-10-02T11:52:00Z</cp:lastPrinted>
  <dcterms:created xsi:type="dcterms:W3CDTF">2017-11-28T13:34:00Z</dcterms:created>
  <dcterms:modified xsi:type="dcterms:W3CDTF">2019-01-08T14:14:00Z</dcterms:modified>
</cp:coreProperties>
</file>